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4F8C" w:rsidRPr="00E824B7" w:rsidRDefault="00874F8C" w:rsidP="00874F8C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_____________</w:t>
      </w:r>
    </w:p>
    <w:p w:rsidR="00B34088" w:rsidRPr="00E824B7" w:rsidRDefault="00B34088" w:rsidP="00CA67FB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34088" w:rsidRDefault="00AA5129" w:rsidP="00B3408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</w:t>
      </w:r>
      <w:r w:rsidR="00B34088">
        <w:rPr>
          <w:b/>
          <w:sz w:val="28"/>
          <w:szCs w:val="28"/>
        </w:rPr>
        <w:t xml:space="preserve">Examination – </w:t>
      </w:r>
      <w:r w:rsidR="00B160C8">
        <w:rPr>
          <w:b/>
          <w:sz w:val="28"/>
          <w:szCs w:val="28"/>
        </w:rPr>
        <w:t>Nov/Dec</w:t>
      </w:r>
      <w:r w:rsidR="00B34088">
        <w:rPr>
          <w:b/>
          <w:sz w:val="28"/>
          <w:szCs w:val="28"/>
        </w:rPr>
        <w:t>– 2018</w:t>
      </w:r>
    </w:p>
    <w:tbl>
      <w:tblPr>
        <w:tblW w:w="1045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720"/>
      </w:tblGrid>
      <w:tr w:rsidR="0019020D" w:rsidRPr="00367636" w:rsidTr="00367636">
        <w:tc>
          <w:tcPr>
            <w:tcW w:w="1616" w:type="dxa"/>
          </w:tcPr>
          <w:p w:rsidR="0019020D" w:rsidRPr="00367636" w:rsidRDefault="0019020D" w:rsidP="0030630B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19020D" w:rsidRPr="00367636" w:rsidRDefault="0019020D" w:rsidP="0030630B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19020D" w:rsidRPr="00367636" w:rsidRDefault="0019020D" w:rsidP="0030630B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720" w:type="dxa"/>
          </w:tcPr>
          <w:p w:rsidR="0019020D" w:rsidRPr="00367636" w:rsidRDefault="0019020D" w:rsidP="0030630B">
            <w:pPr>
              <w:pStyle w:val="Title"/>
              <w:jc w:val="left"/>
              <w:rPr>
                <w:b/>
              </w:rPr>
            </w:pPr>
          </w:p>
        </w:tc>
      </w:tr>
      <w:tr w:rsidR="0019020D" w:rsidRPr="00367636" w:rsidTr="00367636">
        <w:tc>
          <w:tcPr>
            <w:tcW w:w="1616" w:type="dxa"/>
          </w:tcPr>
          <w:p w:rsidR="0019020D" w:rsidRPr="00367636" w:rsidRDefault="0019020D" w:rsidP="0030630B">
            <w:pPr>
              <w:pStyle w:val="Title"/>
              <w:jc w:val="left"/>
              <w:rPr>
                <w:b/>
              </w:rPr>
            </w:pPr>
            <w:r w:rsidRPr="00367636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19020D" w:rsidRPr="00367636" w:rsidRDefault="00D7654D" w:rsidP="0030630B">
            <w:pPr>
              <w:pStyle w:val="Title"/>
              <w:jc w:val="left"/>
              <w:rPr>
                <w:b/>
              </w:rPr>
            </w:pPr>
            <w:r w:rsidRPr="00367636">
              <w:rPr>
                <w:b/>
              </w:rPr>
              <w:t>18MA1001</w:t>
            </w:r>
          </w:p>
        </w:tc>
        <w:tc>
          <w:tcPr>
            <w:tcW w:w="1890" w:type="dxa"/>
          </w:tcPr>
          <w:p w:rsidR="0019020D" w:rsidRPr="00367636" w:rsidRDefault="0019020D" w:rsidP="0030630B">
            <w:pPr>
              <w:pStyle w:val="Title"/>
              <w:jc w:val="left"/>
              <w:rPr>
                <w:b/>
              </w:rPr>
            </w:pPr>
            <w:r w:rsidRPr="00367636">
              <w:rPr>
                <w:b/>
              </w:rPr>
              <w:t>Duration      :</w:t>
            </w:r>
          </w:p>
        </w:tc>
        <w:tc>
          <w:tcPr>
            <w:tcW w:w="720" w:type="dxa"/>
          </w:tcPr>
          <w:p w:rsidR="0019020D" w:rsidRPr="00367636" w:rsidRDefault="0019020D" w:rsidP="0030630B">
            <w:pPr>
              <w:pStyle w:val="Title"/>
              <w:jc w:val="left"/>
              <w:rPr>
                <w:b/>
              </w:rPr>
            </w:pPr>
            <w:r w:rsidRPr="00367636">
              <w:rPr>
                <w:b/>
              </w:rPr>
              <w:t>3hrs</w:t>
            </w:r>
          </w:p>
        </w:tc>
      </w:tr>
      <w:tr w:rsidR="0019020D" w:rsidRPr="00367636" w:rsidTr="00367636">
        <w:tc>
          <w:tcPr>
            <w:tcW w:w="1616" w:type="dxa"/>
          </w:tcPr>
          <w:p w:rsidR="0019020D" w:rsidRPr="00367636" w:rsidRDefault="0019020D" w:rsidP="0030630B">
            <w:pPr>
              <w:pStyle w:val="Title"/>
              <w:jc w:val="left"/>
              <w:rPr>
                <w:b/>
              </w:rPr>
            </w:pPr>
            <w:r w:rsidRPr="00367636">
              <w:rPr>
                <w:b/>
              </w:rPr>
              <w:t>Sub. Name :</w:t>
            </w:r>
          </w:p>
        </w:tc>
        <w:tc>
          <w:tcPr>
            <w:tcW w:w="6232" w:type="dxa"/>
          </w:tcPr>
          <w:p w:rsidR="0019020D" w:rsidRPr="00367636" w:rsidRDefault="00D7654D" w:rsidP="0030630B">
            <w:pPr>
              <w:pStyle w:val="Title"/>
              <w:jc w:val="left"/>
              <w:rPr>
                <w:b/>
              </w:rPr>
            </w:pPr>
            <w:r w:rsidRPr="00367636">
              <w:rPr>
                <w:b/>
                <w:szCs w:val="24"/>
              </w:rPr>
              <w:t>CALCULUS AND LINEAR ALGEBRA</w:t>
            </w:r>
          </w:p>
        </w:tc>
        <w:tc>
          <w:tcPr>
            <w:tcW w:w="1890" w:type="dxa"/>
          </w:tcPr>
          <w:p w:rsidR="0019020D" w:rsidRPr="00367636" w:rsidRDefault="0019020D" w:rsidP="0030630B">
            <w:pPr>
              <w:pStyle w:val="Title"/>
              <w:jc w:val="left"/>
              <w:rPr>
                <w:b/>
              </w:rPr>
            </w:pPr>
            <w:r w:rsidRPr="00367636">
              <w:rPr>
                <w:b/>
              </w:rPr>
              <w:t>Max. marks :</w:t>
            </w:r>
          </w:p>
        </w:tc>
        <w:tc>
          <w:tcPr>
            <w:tcW w:w="720" w:type="dxa"/>
          </w:tcPr>
          <w:p w:rsidR="0019020D" w:rsidRPr="00367636" w:rsidRDefault="0019020D" w:rsidP="0030630B">
            <w:pPr>
              <w:pStyle w:val="Title"/>
              <w:jc w:val="left"/>
              <w:rPr>
                <w:b/>
              </w:rPr>
            </w:pPr>
            <w:r w:rsidRPr="00367636">
              <w:rPr>
                <w:b/>
              </w:rPr>
              <w:t>100</w:t>
            </w:r>
          </w:p>
        </w:tc>
      </w:tr>
    </w:tbl>
    <w:p w:rsidR="005133D7" w:rsidRDefault="005133D7" w:rsidP="005133D7">
      <w:pPr>
        <w:rPr>
          <w:b/>
          <w:u w:val="single"/>
        </w:rPr>
      </w:pPr>
    </w:p>
    <w:tbl>
      <w:tblPr>
        <w:tblStyle w:val="TableGrid"/>
        <w:tblW w:w="4895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/>
      </w:tblPr>
      <w:tblGrid>
        <w:gridCol w:w="736"/>
        <w:gridCol w:w="7562"/>
        <w:gridCol w:w="1259"/>
        <w:gridCol w:w="902"/>
      </w:tblGrid>
      <w:tr w:rsidR="00C17AEB" w:rsidRPr="00367636" w:rsidTr="00367636">
        <w:tc>
          <w:tcPr>
            <w:tcW w:w="352" w:type="pct"/>
            <w:vAlign w:val="center"/>
          </w:tcPr>
          <w:p w:rsidR="00C17AEB" w:rsidRPr="00367636" w:rsidRDefault="00C17AEB" w:rsidP="005133D7">
            <w:pPr>
              <w:jc w:val="center"/>
              <w:rPr>
                <w:b/>
                <w:sz w:val="24"/>
                <w:szCs w:val="24"/>
              </w:rPr>
            </w:pPr>
            <w:r w:rsidRPr="00367636">
              <w:rPr>
                <w:b/>
                <w:sz w:val="24"/>
                <w:szCs w:val="24"/>
              </w:rPr>
              <w:t>Q. No.</w:t>
            </w:r>
          </w:p>
        </w:tc>
        <w:tc>
          <w:tcPr>
            <w:tcW w:w="3615" w:type="pct"/>
            <w:vAlign w:val="center"/>
          </w:tcPr>
          <w:p w:rsidR="00C17AEB" w:rsidRPr="00367636" w:rsidRDefault="00C17AEB" w:rsidP="005133D7">
            <w:pPr>
              <w:jc w:val="center"/>
              <w:rPr>
                <w:b/>
                <w:sz w:val="24"/>
                <w:szCs w:val="24"/>
              </w:rPr>
            </w:pPr>
            <w:r w:rsidRPr="00367636">
              <w:rPr>
                <w:b/>
                <w:sz w:val="24"/>
                <w:szCs w:val="24"/>
              </w:rPr>
              <w:t>Questions</w:t>
            </w:r>
          </w:p>
        </w:tc>
        <w:tc>
          <w:tcPr>
            <w:tcW w:w="602" w:type="pct"/>
          </w:tcPr>
          <w:p w:rsidR="00C17AEB" w:rsidRPr="00367636" w:rsidRDefault="00C17AEB" w:rsidP="005133D7">
            <w:pPr>
              <w:jc w:val="center"/>
              <w:rPr>
                <w:b/>
                <w:sz w:val="24"/>
                <w:szCs w:val="24"/>
              </w:rPr>
            </w:pPr>
          </w:p>
          <w:p w:rsidR="00C17AEB" w:rsidRPr="00367636" w:rsidRDefault="00C17AEB" w:rsidP="00C17AEB">
            <w:pPr>
              <w:rPr>
                <w:b/>
                <w:sz w:val="24"/>
                <w:szCs w:val="24"/>
              </w:rPr>
            </w:pPr>
            <w:r w:rsidRPr="00367636">
              <w:rPr>
                <w:b/>
                <w:sz w:val="24"/>
                <w:szCs w:val="24"/>
              </w:rPr>
              <w:t xml:space="preserve">Course </w:t>
            </w:r>
          </w:p>
          <w:p w:rsidR="00C17AEB" w:rsidRPr="00367636" w:rsidRDefault="00C17AEB" w:rsidP="00C17AEB">
            <w:pPr>
              <w:jc w:val="center"/>
              <w:rPr>
                <w:b/>
                <w:sz w:val="24"/>
                <w:szCs w:val="24"/>
              </w:rPr>
            </w:pPr>
            <w:r w:rsidRPr="00367636">
              <w:rPr>
                <w:b/>
                <w:sz w:val="24"/>
                <w:szCs w:val="24"/>
              </w:rPr>
              <w:t>Outcome</w:t>
            </w:r>
          </w:p>
        </w:tc>
        <w:tc>
          <w:tcPr>
            <w:tcW w:w="431" w:type="pct"/>
            <w:vAlign w:val="center"/>
          </w:tcPr>
          <w:p w:rsidR="00C17AEB" w:rsidRPr="00367636" w:rsidRDefault="00C17AEB" w:rsidP="005133D7">
            <w:pPr>
              <w:jc w:val="center"/>
              <w:rPr>
                <w:b/>
                <w:sz w:val="24"/>
                <w:szCs w:val="24"/>
              </w:rPr>
            </w:pPr>
            <w:r w:rsidRPr="00367636">
              <w:rPr>
                <w:b/>
                <w:sz w:val="24"/>
                <w:szCs w:val="24"/>
              </w:rPr>
              <w:t>Marks</w:t>
            </w:r>
          </w:p>
        </w:tc>
      </w:tr>
      <w:tr w:rsidR="00C17AEB" w:rsidRPr="00367636" w:rsidTr="00367636">
        <w:tc>
          <w:tcPr>
            <w:tcW w:w="352" w:type="pct"/>
          </w:tcPr>
          <w:p w:rsidR="00C17AEB" w:rsidRPr="00367636" w:rsidRDefault="00C17AEB" w:rsidP="00972E3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648" w:type="pct"/>
            <w:gridSpan w:val="3"/>
          </w:tcPr>
          <w:p w:rsidR="00C17AEB" w:rsidRPr="00367636" w:rsidRDefault="00C17AEB" w:rsidP="00972E31">
            <w:pPr>
              <w:jc w:val="center"/>
              <w:rPr>
                <w:b/>
                <w:sz w:val="24"/>
                <w:szCs w:val="24"/>
              </w:rPr>
            </w:pPr>
            <w:r w:rsidRPr="00367636">
              <w:rPr>
                <w:b/>
                <w:sz w:val="24"/>
                <w:szCs w:val="24"/>
              </w:rPr>
              <w:t>PART-A(10X1=10 MARKS)</w:t>
            </w:r>
          </w:p>
        </w:tc>
      </w:tr>
      <w:tr w:rsidR="00CD0A55" w:rsidRPr="00367636" w:rsidTr="00367636">
        <w:tc>
          <w:tcPr>
            <w:tcW w:w="352" w:type="pct"/>
          </w:tcPr>
          <w:p w:rsidR="00CD0A55" w:rsidRPr="00367636" w:rsidRDefault="00CD0A55" w:rsidP="00972E31">
            <w:pPr>
              <w:jc w:val="center"/>
              <w:rPr>
                <w:sz w:val="24"/>
                <w:szCs w:val="24"/>
              </w:rPr>
            </w:pPr>
            <w:r w:rsidRPr="00367636">
              <w:rPr>
                <w:sz w:val="24"/>
                <w:szCs w:val="24"/>
              </w:rPr>
              <w:t>1.</w:t>
            </w:r>
          </w:p>
        </w:tc>
        <w:tc>
          <w:tcPr>
            <w:tcW w:w="3615" w:type="pct"/>
          </w:tcPr>
          <w:p w:rsidR="00CD0A55" w:rsidRPr="00367636" w:rsidRDefault="00CD0A55" w:rsidP="007863E3">
            <w:pPr>
              <w:rPr>
                <w:sz w:val="24"/>
                <w:szCs w:val="24"/>
              </w:rPr>
            </w:pPr>
            <w:r w:rsidRPr="00367636">
              <w:rPr>
                <w:sz w:val="24"/>
                <w:szCs w:val="24"/>
              </w:rPr>
              <w:t xml:space="preserve">Define skew-symmetric matrix. </w:t>
            </w:r>
          </w:p>
        </w:tc>
        <w:tc>
          <w:tcPr>
            <w:tcW w:w="602" w:type="pct"/>
          </w:tcPr>
          <w:p w:rsidR="00CD0A55" w:rsidRPr="00367636" w:rsidRDefault="00CD0A55" w:rsidP="005A43EC">
            <w:pPr>
              <w:jc w:val="center"/>
              <w:rPr>
                <w:sz w:val="24"/>
                <w:szCs w:val="24"/>
              </w:rPr>
            </w:pPr>
            <w:r w:rsidRPr="00367636">
              <w:rPr>
                <w:sz w:val="24"/>
                <w:szCs w:val="24"/>
              </w:rPr>
              <w:t>CO1</w:t>
            </w:r>
          </w:p>
        </w:tc>
        <w:tc>
          <w:tcPr>
            <w:tcW w:w="431" w:type="pct"/>
          </w:tcPr>
          <w:p w:rsidR="00CD0A55" w:rsidRPr="00367636" w:rsidRDefault="00CD0A55" w:rsidP="00972E31">
            <w:pPr>
              <w:jc w:val="center"/>
              <w:rPr>
                <w:sz w:val="24"/>
                <w:szCs w:val="24"/>
              </w:rPr>
            </w:pPr>
            <w:r w:rsidRPr="00367636">
              <w:rPr>
                <w:sz w:val="24"/>
                <w:szCs w:val="24"/>
              </w:rPr>
              <w:t>1</w:t>
            </w:r>
          </w:p>
        </w:tc>
      </w:tr>
      <w:tr w:rsidR="00CD0A55" w:rsidRPr="00367636" w:rsidTr="00367636">
        <w:tc>
          <w:tcPr>
            <w:tcW w:w="352" w:type="pct"/>
          </w:tcPr>
          <w:p w:rsidR="00CD0A55" w:rsidRPr="00367636" w:rsidRDefault="00CD0A55" w:rsidP="00972E31">
            <w:pPr>
              <w:jc w:val="center"/>
              <w:rPr>
                <w:sz w:val="24"/>
                <w:szCs w:val="24"/>
              </w:rPr>
            </w:pPr>
            <w:r w:rsidRPr="00367636">
              <w:rPr>
                <w:sz w:val="24"/>
                <w:szCs w:val="24"/>
              </w:rPr>
              <w:t>2.</w:t>
            </w:r>
          </w:p>
        </w:tc>
        <w:tc>
          <w:tcPr>
            <w:tcW w:w="3615" w:type="pct"/>
          </w:tcPr>
          <w:p w:rsidR="00CD0A55" w:rsidRPr="00367636" w:rsidRDefault="00CD0A55" w:rsidP="00972E31">
            <w:pPr>
              <w:rPr>
                <w:sz w:val="24"/>
                <w:szCs w:val="24"/>
              </w:rPr>
            </w:pPr>
            <w:r w:rsidRPr="00367636">
              <w:rPr>
                <w:sz w:val="24"/>
                <w:szCs w:val="24"/>
              </w:rPr>
              <w:t xml:space="preserve">Find Eigen values of </w:t>
            </w:r>
            <w:r w:rsidRPr="00367636">
              <w:rPr>
                <w:position w:val="-42"/>
                <w:sz w:val="24"/>
                <w:szCs w:val="24"/>
              </w:rPr>
              <w:object w:dxaOrig="1260" w:dyaOrig="9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62.85pt;height:47.3pt" o:ole="">
                  <v:imagedata r:id="rId7" o:title=""/>
                </v:shape>
                <o:OLEObject Type="Embed" ProgID="Equation.DSMT4" ShapeID="_x0000_i1025" DrawAspect="Content" ObjectID="_1604731009" r:id="rId8"/>
              </w:object>
            </w:r>
          </w:p>
        </w:tc>
        <w:tc>
          <w:tcPr>
            <w:tcW w:w="602" w:type="pct"/>
          </w:tcPr>
          <w:p w:rsidR="00CD0A55" w:rsidRPr="00367636" w:rsidRDefault="00CD0A55" w:rsidP="005A43EC">
            <w:pPr>
              <w:jc w:val="center"/>
              <w:rPr>
                <w:sz w:val="24"/>
                <w:szCs w:val="24"/>
              </w:rPr>
            </w:pPr>
            <w:r w:rsidRPr="00367636">
              <w:rPr>
                <w:sz w:val="24"/>
                <w:szCs w:val="24"/>
              </w:rPr>
              <w:t>CO1</w:t>
            </w:r>
          </w:p>
        </w:tc>
        <w:tc>
          <w:tcPr>
            <w:tcW w:w="431" w:type="pct"/>
          </w:tcPr>
          <w:p w:rsidR="00CD0A55" w:rsidRPr="00367636" w:rsidRDefault="00CD0A55" w:rsidP="00972E31">
            <w:pPr>
              <w:jc w:val="center"/>
              <w:rPr>
                <w:sz w:val="24"/>
                <w:szCs w:val="24"/>
              </w:rPr>
            </w:pPr>
            <w:r w:rsidRPr="00367636">
              <w:rPr>
                <w:sz w:val="24"/>
                <w:szCs w:val="24"/>
              </w:rPr>
              <w:t>1</w:t>
            </w:r>
          </w:p>
        </w:tc>
      </w:tr>
      <w:tr w:rsidR="00CD0A55" w:rsidRPr="00367636" w:rsidTr="00367636">
        <w:tc>
          <w:tcPr>
            <w:tcW w:w="352" w:type="pct"/>
          </w:tcPr>
          <w:p w:rsidR="00CD0A55" w:rsidRPr="00367636" w:rsidRDefault="00CD0A55" w:rsidP="00972E31">
            <w:pPr>
              <w:jc w:val="center"/>
              <w:rPr>
                <w:sz w:val="24"/>
                <w:szCs w:val="24"/>
              </w:rPr>
            </w:pPr>
            <w:r w:rsidRPr="00367636">
              <w:rPr>
                <w:sz w:val="24"/>
                <w:szCs w:val="24"/>
              </w:rPr>
              <w:t>3.</w:t>
            </w:r>
          </w:p>
        </w:tc>
        <w:tc>
          <w:tcPr>
            <w:tcW w:w="3615" w:type="pct"/>
          </w:tcPr>
          <w:p w:rsidR="00CD0A55" w:rsidRPr="00367636" w:rsidRDefault="00CD0A55" w:rsidP="003D6941">
            <w:pPr>
              <w:rPr>
                <w:sz w:val="24"/>
                <w:szCs w:val="24"/>
              </w:rPr>
            </w:pPr>
            <w:r w:rsidRPr="00367636">
              <w:rPr>
                <w:sz w:val="24"/>
                <w:szCs w:val="24"/>
              </w:rPr>
              <w:t>Define bounded  sequence</w:t>
            </w:r>
          </w:p>
        </w:tc>
        <w:tc>
          <w:tcPr>
            <w:tcW w:w="602" w:type="pct"/>
          </w:tcPr>
          <w:p w:rsidR="00CD0A55" w:rsidRPr="00367636" w:rsidRDefault="00CD0A55" w:rsidP="005A43EC">
            <w:pPr>
              <w:jc w:val="center"/>
              <w:rPr>
                <w:sz w:val="24"/>
                <w:szCs w:val="24"/>
              </w:rPr>
            </w:pPr>
            <w:r w:rsidRPr="00367636">
              <w:rPr>
                <w:sz w:val="24"/>
                <w:szCs w:val="24"/>
              </w:rPr>
              <w:t>CO2</w:t>
            </w:r>
          </w:p>
        </w:tc>
        <w:tc>
          <w:tcPr>
            <w:tcW w:w="431" w:type="pct"/>
          </w:tcPr>
          <w:p w:rsidR="00CD0A55" w:rsidRPr="00367636" w:rsidRDefault="00CD0A55" w:rsidP="00972E31">
            <w:pPr>
              <w:jc w:val="center"/>
              <w:rPr>
                <w:sz w:val="24"/>
                <w:szCs w:val="24"/>
              </w:rPr>
            </w:pPr>
            <w:r w:rsidRPr="00367636">
              <w:rPr>
                <w:sz w:val="24"/>
                <w:szCs w:val="24"/>
              </w:rPr>
              <w:t>1</w:t>
            </w:r>
          </w:p>
        </w:tc>
      </w:tr>
      <w:tr w:rsidR="00CD0A55" w:rsidRPr="00367636" w:rsidTr="00367636">
        <w:tc>
          <w:tcPr>
            <w:tcW w:w="352" w:type="pct"/>
          </w:tcPr>
          <w:p w:rsidR="00CD0A55" w:rsidRPr="00367636" w:rsidRDefault="00CD0A55" w:rsidP="00972E31">
            <w:pPr>
              <w:jc w:val="center"/>
              <w:rPr>
                <w:sz w:val="24"/>
                <w:szCs w:val="24"/>
              </w:rPr>
            </w:pPr>
            <w:r w:rsidRPr="00367636">
              <w:rPr>
                <w:sz w:val="24"/>
                <w:szCs w:val="24"/>
              </w:rPr>
              <w:t>4.</w:t>
            </w:r>
          </w:p>
        </w:tc>
        <w:tc>
          <w:tcPr>
            <w:tcW w:w="3615" w:type="pct"/>
          </w:tcPr>
          <w:p w:rsidR="00CD0A55" w:rsidRPr="00367636" w:rsidRDefault="00CD0A55" w:rsidP="00227018">
            <w:pPr>
              <w:rPr>
                <w:sz w:val="24"/>
                <w:szCs w:val="24"/>
              </w:rPr>
            </w:pPr>
            <w:r w:rsidRPr="00367636">
              <w:rPr>
                <w:sz w:val="24"/>
                <w:szCs w:val="24"/>
              </w:rPr>
              <w:t xml:space="preserve">Geometric series </w:t>
            </w:r>
            <w:r w:rsidRPr="00367636">
              <w:rPr>
                <w:position w:val="-6"/>
                <w:sz w:val="24"/>
                <w:szCs w:val="24"/>
              </w:rPr>
              <w:object w:dxaOrig="2060" w:dyaOrig="320">
                <v:shape id="_x0000_i1026" type="#_x0000_t75" style="width:103.7pt;height:15.6pt" o:ole="">
                  <v:imagedata r:id="rId9" o:title=""/>
                </v:shape>
                <o:OLEObject Type="Embed" ProgID="Equation.3" ShapeID="_x0000_i1026" DrawAspect="Content" ObjectID="_1604731010" r:id="rId10"/>
              </w:object>
            </w:r>
            <w:r w:rsidR="00227018">
              <w:rPr>
                <w:sz w:val="24"/>
                <w:szCs w:val="24"/>
              </w:rPr>
              <w:t xml:space="preserve"> converge</w:t>
            </w:r>
            <w:r w:rsidRPr="00367636">
              <w:rPr>
                <w:sz w:val="24"/>
                <w:szCs w:val="24"/>
              </w:rPr>
              <w:t>s for -------</w:t>
            </w:r>
          </w:p>
        </w:tc>
        <w:tc>
          <w:tcPr>
            <w:tcW w:w="602" w:type="pct"/>
          </w:tcPr>
          <w:p w:rsidR="00CD0A55" w:rsidRPr="00367636" w:rsidRDefault="00CD0A55" w:rsidP="005A43EC">
            <w:pPr>
              <w:jc w:val="center"/>
              <w:rPr>
                <w:sz w:val="24"/>
                <w:szCs w:val="24"/>
              </w:rPr>
            </w:pPr>
            <w:r w:rsidRPr="00367636">
              <w:rPr>
                <w:sz w:val="24"/>
                <w:szCs w:val="24"/>
              </w:rPr>
              <w:t>CO2</w:t>
            </w:r>
          </w:p>
        </w:tc>
        <w:tc>
          <w:tcPr>
            <w:tcW w:w="431" w:type="pct"/>
          </w:tcPr>
          <w:p w:rsidR="00CD0A55" w:rsidRPr="00367636" w:rsidRDefault="00CD0A55" w:rsidP="00972E31">
            <w:pPr>
              <w:jc w:val="center"/>
              <w:rPr>
                <w:sz w:val="24"/>
                <w:szCs w:val="24"/>
              </w:rPr>
            </w:pPr>
            <w:r w:rsidRPr="00367636">
              <w:rPr>
                <w:sz w:val="24"/>
                <w:szCs w:val="24"/>
              </w:rPr>
              <w:t>1</w:t>
            </w:r>
          </w:p>
        </w:tc>
      </w:tr>
      <w:tr w:rsidR="00CD0A55" w:rsidRPr="00367636" w:rsidTr="00367636">
        <w:tc>
          <w:tcPr>
            <w:tcW w:w="352" w:type="pct"/>
          </w:tcPr>
          <w:p w:rsidR="00CD0A55" w:rsidRPr="00367636" w:rsidRDefault="00CD0A55" w:rsidP="00972E31">
            <w:pPr>
              <w:jc w:val="center"/>
              <w:rPr>
                <w:sz w:val="24"/>
                <w:szCs w:val="24"/>
              </w:rPr>
            </w:pPr>
            <w:r w:rsidRPr="00367636">
              <w:rPr>
                <w:sz w:val="24"/>
                <w:szCs w:val="24"/>
              </w:rPr>
              <w:t>5.</w:t>
            </w:r>
          </w:p>
        </w:tc>
        <w:tc>
          <w:tcPr>
            <w:tcW w:w="3615" w:type="pct"/>
          </w:tcPr>
          <w:p w:rsidR="00CD0A55" w:rsidRPr="00367636" w:rsidRDefault="00CD0A55" w:rsidP="007C084D">
            <w:pPr>
              <w:spacing w:before="120" w:after="120"/>
              <w:rPr>
                <w:sz w:val="24"/>
                <w:szCs w:val="24"/>
              </w:rPr>
            </w:pPr>
            <w:r w:rsidRPr="00367636">
              <w:rPr>
                <w:sz w:val="24"/>
                <w:szCs w:val="24"/>
              </w:rPr>
              <w:t>State the Parseva’s identity in Fourier series.</w:t>
            </w:r>
          </w:p>
        </w:tc>
        <w:tc>
          <w:tcPr>
            <w:tcW w:w="602" w:type="pct"/>
          </w:tcPr>
          <w:p w:rsidR="00CD0A55" w:rsidRPr="00367636" w:rsidRDefault="00CD0A55" w:rsidP="005A43EC">
            <w:pPr>
              <w:jc w:val="center"/>
              <w:rPr>
                <w:sz w:val="24"/>
                <w:szCs w:val="24"/>
              </w:rPr>
            </w:pPr>
            <w:r w:rsidRPr="00367636">
              <w:rPr>
                <w:sz w:val="24"/>
                <w:szCs w:val="24"/>
              </w:rPr>
              <w:t>CO3</w:t>
            </w:r>
          </w:p>
        </w:tc>
        <w:tc>
          <w:tcPr>
            <w:tcW w:w="431" w:type="pct"/>
          </w:tcPr>
          <w:p w:rsidR="00CD0A55" w:rsidRPr="00367636" w:rsidRDefault="00CD0A55" w:rsidP="00972E31">
            <w:pPr>
              <w:jc w:val="center"/>
              <w:rPr>
                <w:sz w:val="24"/>
                <w:szCs w:val="24"/>
              </w:rPr>
            </w:pPr>
            <w:r w:rsidRPr="00367636">
              <w:rPr>
                <w:sz w:val="24"/>
                <w:szCs w:val="24"/>
              </w:rPr>
              <w:t>1</w:t>
            </w:r>
          </w:p>
        </w:tc>
      </w:tr>
      <w:tr w:rsidR="00CD0A55" w:rsidRPr="00367636" w:rsidTr="00367636">
        <w:tc>
          <w:tcPr>
            <w:tcW w:w="352" w:type="pct"/>
          </w:tcPr>
          <w:p w:rsidR="00CD0A55" w:rsidRPr="00367636" w:rsidRDefault="00CD0A55" w:rsidP="00972E31">
            <w:pPr>
              <w:jc w:val="center"/>
              <w:rPr>
                <w:sz w:val="24"/>
                <w:szCs w:val="24"/>
              </w:rPr>
            </w:pPr>
            <w:r w:rsidRPr="00367636">
              <w:rPr>
                <w:sz w:val="24"/>
                <w:szCs w:val="24"/>
              </w:rPr>
              <w:t>6.</w:t>
            </w:r>
          </w:p>
        </w:tc>
        <w:tc>
          <w:tcPr>
            <w:tcW w:w="3615" w:type="pct"/>
          </w:tcPr>
          <w:p w:rsidR="00CD0A55" w:rsidRPr="00367636" w:rsidRDefault="00CD0A55" w:rsidP="00D3707B">
            <w:pPr>
              <w:rPr>
                <w:sz w:val="24"/>
                <w:szCs w:val="24"/>
              </w:rPr>
            </w:pPr>
            <w:r w:rsidRPr="00367636">
              <w:rPr>
                <w:rFonts w:eastAsia="Calibri"/>
                <w:bCs/>
                <w:sz w:val="24"/>
                <w:szCs w:val="24"/>
              </w:rPr>
              <w:t>Find b</w:t>
            </w:r>
            <w:r w:rsidRPr="00367636">
              <w:rPr>
                <w:rFonts w:eastAsia="Calibri"/>
                <w:bCs/>
                <w:sz w:val="24"/>
                <w:szCs w:val="24"/>
                <w:vertAlign w:val="subscript"/>
              </w:rPr>
              <w:t>n</w:t>
            </w:r>
            <w:r w:rsidRPr="00367636">
              <w:rPr>
                <w:rFonts w:eastAsia="Calibri"/>
                <w:bCs/>
                <w:sz w:val="24"/>
                <w:szCs w:val="24"/>
              </w:rPr>
              <w:t xml:space="preserve">  in the expansion of cosx </w:t>
            </w:r>
            <w:r w:rsidRPr="00367636">
              <w:rPr>
                <w:rFonts w:eastAsia="Calibri"/>
                <w:bCs/>
                <w:sz w:val="24"/>
                <w:szCs w:val="24"/>
                <w:vertAlign w:val="subscript"/>
              </w:rPr>
              <w:t xml:space="preserve"> </w:t>
            </w:r>
            <w:r w:rsidRPr="00367636">
              <w:rPr>
                <w:rFonts w:eastAsia="Calibri"/>
                <w:bCs/>
                <w:sz w:val="24"/>
                <w:szCs w:val="24"/>
              </w:rPr>
              <w:t>as Fourier series in (-</w:t>
            </w:r>
            <w:r w:rsidRPr="00367636">
              <w:rPr>
                <w:rFonts w:eastAsia="Calibri"/>
                <w:sz w:val="24"/>
                <w:szCs w:val="24"/>
              </w:rPr>
              <w:sym w:font="Symbol" w:char="F070"/>
            </w:r>
            <w:r w:rsidRPr="00367636">
              <w:rPr>
                <w:rFonts w:eastAsia="Calibri"/>
                <w:bCs/>
                <w:sz w:val="24"/>
                <w:szCs w:val="24"/>
              </w:rPr>
              <w:t>,</w:t>
            </w:r>
            <w:r w:rsidRPr="00367636">
              <w:rPr>
                <w:rFonts w:eastAsia="Calibri"/>
                <w:sz w:val="24"/>
                <w:szCs w:val="24"/>
              </w:rPr>
              <w:sym w:font="Symbol" w:char="F070"/>
            </w:r>
            <w:r w:rsidRPr="00367636">
              <w:rPr>
                <w:rFonts w:eastAsia="Calibri"/>
                <w:bCs/>
                <w:sz w:val="24"/>
                <w:szCs w:val="24"/>
              </w:rPr>
              <w:t>).</w:t>
            </w:r>
          </w:p>
        </w:tc>
        <w:tc>
          <w:tcPr>
            <w:tcW w:w="602" w:type="pct"/>
          </w:tcPr>
          <w:p w:rsidR="00CD0A55" w:rsidRPr="00367636" w:rsidRDefault="00CD0A55" w:rsidP="005A43EC">
            <w:pPr>
              <w:jc w:val="center"/>
              <w:rPr>
                <w:sz w:val="24"/>
                <w:szCs w:val="24"/>
              </w:rPr>
            </w:pPr>
            <w:r w:rsidRPr="00367636">
              <w:rPr>
                <w:sz w:val="24"/>
                <w:szCs w:val="24"/>
              </w:rPr>
              <w:t>CO3</w:t>
            </w:r>
          </w:p>
        </w:tc>
        <w:tc>
          <w:tcPr>
            <w:tcW w:w="431" w:type="pct"/>
          </w:tcPr>
          <w:p w:rsidR="00CD0A55" w:rsidRPr="00367636" w:rsidRDefault="00CD0A55" w:rsidP="00972E31">
            <w:pPr>
              <w:jc w:val="center"/>
              <w:rPr>
                <w:sz w:val="24"/>
                <w:szCs w:val="24"/>
              </w:rPr>
            </w:pPr>
            <w:r w:rsidRPr="00367636">
              <w:rPr>
                <w:sz w:val="24"/>
                <w:szCs w:val="24"/>
              </w:rPr>
              <w:t>1</w:t>
            </w:r>
          </w:p>
        </w:tc>
      </w:tr>
      <w:tr w:rsidR="00CD0A55" w:rsidRPr="00367636" w:rsidTr="00367636">
        <w:tc>
          <w:tcPr>
            <w:tcW w:w="352" w:type="pct"/>
          </w:tcPr>
          <w:p w:rsidR="00CD0A55" w:rsidRPr="00367636" w:rsidRDefault="00CD0A55" w:rsidP="00972E31">
            <w:pPr>
              <w:jc w:val="center"/>
              <w:rPr>
                <w:sz w:val="24"/>
                <w:szCs w:val="24"/>
              </w:rPr>
            </w:pPr>
            <w:r w:rsidRPr="00367636">
              <w:rPr>
                <w:sz w:val="24"/>
                <w:szCs w:val="24"/>
              </w:rPr>
              <w:t>7.</w:t>
            </w:r>
          </w:p>
        </w:tc>
        <w:tc>
          <w:tcPr>
            <w:tcW w:w="3615" w:type="pct"/>
          </w:tcPr>
          <w:p w:rsidR="00CD0A55" w:rsidRPr="00367636" w:rsidRDefault="00CD0A55" w:rsidP="00D3707B">
            <w:pPr>
              <w:rPr>
                <w:sz w:val="24"/>
                <w:szCs w:val="24"/>
              </w:rPr>
            </w:pPr>
            <w:r w:rsidRPr="00367636">
              <w:rPr>
                <w:sz w:val="24"/>
                <w:szCs w:val="24"/>
              </w:rPr>
              <w:t>State the convolution theorem of Fourier transform.</w:t>
            </w:r>
          </w:p>
        </w:tc>
        <w:tc>
          <w:tcPr>
            <w:tcW w:w="602" w:type="pct"/>
          </w:tcPr>
          <w:p w:rsidR="00CD0A55" w:rsidRPr="00367636" w:rsidRDefault="00CD0A55" w:rsidP="005A43EC">
            <w:pPr>
              <w:jc w:val="center"/>
              <w:rPr>
                <w:sz w:val="24"/>
                <w:szCs w:val="24"/>
              </w:rPr>
            </w:pPr>
            <w:r w:rsidRPr="00367636">
              <w:rPr>
                <w:sz w:val="24"/>
                <w:szCs w:val="24"/>
              </w:rPr>
              <w:t>CO3</w:t>
            </w:r>
          </w:p>
        </w:tc>
        <w:tc>
          <w:tcPr>
            <w:tcW w:w="431" w:type="pct"/>
          </w:tcPr>
          <w:p w:rsidR="00CD0A55" w:rsidRPr="00367636" w:rsidRDefault="00CD0A55" w:rsidP="00972E31">
            <w:pPr>
              <w:jc w:val="center"/>
              <w:rPr>
                <w:sz w:val="24"/>
                <w:szCs w:val="24"/>
              </w:rPr>
            </w:pPr>
            <w:r w:rsidRPr="00367636">
              <w:rPr>
                <w:sz w:val="24"/>
                <w:szCs w:val="24"/>
              </w:rPr>
              <w:t>1</w:t>
            </w:r>
          </w:p>
        </w:tc>
      </w:tr>
      <w:tr w:rsidR="00CD0A55" w:rsidRPr="00367636" w:rsidTr="00367636">
        <w:tc>
          <w:tcPr>
            <w:tcW w:w="352" w:type="pct"/>
          </w:tcPr>
          <w:p w:rsidR="00CD0A55" w:rsidRPr="00367636" w:rsidRDefault="00CD0A55" w:rsidP="00972E31">
            <w:pPr>
              <w:jc w:val="center"/>
              <w:rPr>
                <w:sz w:val="24"/>
                <w:szCs w:val="24"/>
              </w:rPr>
            </w:pPr>
            <w:r w:rsidRPr="00367636">
              <w:rPr>
                <w:sz w:val="24"/>
                <w:szCs w:val="24"/>
              </w:rPr>
              <w:t>8.</w:t>
            </w:r>
          </w:p>
        </w:tc>
        <w:tc>
          <w:tcPr>
            <w:tcW w:w="3615" w:type="pct"/>
          </w:tcPr>
          <w:p w:rsidR="00CD0A55" w:rsidRPr="00367636" w:rsidRDefault="00EE6B26" w:rsidP="00EE6B26">
            <w:pPr>
              <w:rPr>
                <w:sz w:val="24"/>
                <w:szCs w:val="24"/>
              </w:rPr>
            </w:pPr>
            <w:r w:rsidRPr="00367636">
              <w:rPr>
                <w:position w:val="-12"/>
                <w:sz w:val="24"/>
                <w:szCs w:val="24"/>
              </w:rPr>
              <w:object w:dxaOrig="1560" w:dyaOrig="380">
                <v:shape id="_x0000_i1027" type="#_x0000_t75" style="width:77.9pt;height:18.8pt" o:ole="">
                  <v:imagedata r:id="rId11" o:title=""/>
                </v:shape>
                <o:OLEObject Type="Embed" ProgID="Equation.DSMT4" ShapeID="_x0000_i1027" DrawAspect="Content" ObjectID="_1604731011" r:id="rId12"/>
              </w:object>
            </w:r>
          </w:p>
        </w:tc>
        <w:tc>
          <w:tcPr>
            <w:tcW w:w="602" w:type="pct"/>
          </w:tcPr>
          <w:p w:rsidR="00CD0A55" w:rsidRPr="00367636" w:rsidRDefault="00CD0A55" w:rsidP="005A43EC">
            <w:pPr>
              <w:jc w:val="center"/>
              <w:rPr>
                <w:sz w:val="24"/>
                <w:szCs w:val="24"/>
              </w:rPr>
            </w:pPr>
            <w:r w:rsidRPr="00367636">
              <w:rPr>
                <w:sz w:val="24"/>
                <w:szCs w:val="24"/>
              </w:rPr>
              <w:t>CO3</w:t>
            </w:r>
          </w:p>
        </w:tc>
        <w:tc>
          <w:tcPr>
            <w:tcW w:w="431" w:type="pct"/>
          </w:tcPr>
          <w:p w:rsidR="00CD0A55" w:rsidRPr="00367636" w:rsidRDefault="00CD0A55" w:rsidP="00972E31">
            <w:pPr>
              <w:jc w:val="center"/>
              <w:rPr>
                <w:sz w:val="24"/>
                <w:szCs w:val="24"/>
              </w:rPr>
            </w:pPr>
            <w:r w:rsidRPr="00367636">
              <w:rPr>
                <w:sz w:val="24"/>
                <w:szCs w:val="24"/>
              </w:rPr>
              <w:t>1</w:t>
            </w:r>
          </w:p>
        </w:tc>
      </w:tr>
      <w:tr w:rsidR="00CD0A55" w:rsidRPr="00367636" w:rsidTr="00367636">
        <w:tc>
          <w:tcPr>
            <w:tcW w:w="352" w:type="pct"/>
          </w:tcPr>
          <w:p w:rsidR="00CD0A55" w:rsidRPr="00367636" w:rsidRDefault="00CD0A55" w:rsidP="00972E31">
            <w:pPr>
              <w:jc w:val="center"/>
              <w:rPr>
                <w:sz w:val="24"/>
                <w:szCs w:val="24"/>
              </w:rPr>
            </w:pPr>
            <w:r w:rsidRPr="00367636">
              <w:rPr>
                <w:sz w:val="24"/>
                <w:szCs w:val="24"/>
              </w:rPr>
              <w:t>9.</w:t>
            </w:r>
          </w:p>
        </w:tc>
        <w:tc>
          <w:tcPr>
            <w:tcW w:w="3615" w:type="pct"/>
          </w:tcPr>
          <w:p w:rsidR="00CD0A55" w:rsidRPr="00367636" w:rsidRDefault="00CD0A55" w:rsidP="002C3936">
            <w:pPr>
              <w:rPr>
                <w:sz w:val="24"/>
                <w:szCs w:val="24"/>
              </w:rPr>
            </w:pPr>
            <w:r w:rsidRPr="00367636">
              <w:rPr>
                <w:sz w:val="24"/>
                <w:szCs w:val="24"/>
              </w:rPr>
              <w:t xml:space="preserve">Evaluate </w:t>
            </w:r>
            <w:r w:rsidRPr="00367636">
              <w:rPr>
                <w:position w:val="-32"/>
                <w:sz w:val="24"/>
                <w:szCs w:val="24"/>
              </w:rPr>
              <w:object w:dxaOrig="1340" w:dyaOrig="740">
                <v:shape id="_x0000_i1028" type="#_x0000_t75" style="width:66.65pt;height:36.55pt" o:ole="">
                  <v:imagedata r:id="rId13" o:title=""/>
                </v:shape>
                <o:OLEObject Type="Embed" ProgID="Equation.DSMT4" ShapeID="_x0000_i1028" DrawAspect="Content" ObjectID="_1604731012" r:id="rId14"/>
              </w:object>
            </w:r>
            <w:r w:rsidRPr="00367636">
              <w:rPr>
                <w:sz w:val="24"/>
                <w:szCs w:val="24"/>
              </w:rPr>
              <w:t xml:space="preserve"> </w:t>
            </w:r>
          </w:p>
        </w:tc>
        <w:tc>
          <w:tcPr>
            <w:tcW w:w="602" w:type="pct"/>
          </w:tcPr>
          <w:p w:rsidR="00CD0A55" w:rsidRPr="00367636" w:rsidRDefault="00CD0A55" w:rsidP="005A43EC">
            <w:pPr>
              <w:jc w:val="center"/>
              <w:rPr>
                <w:sz w:val="24"/>
                <w:szCs w:val="24"/>
              </w:rPr>
            </w:pPr>
            <w:r w:rsidRPr="00367636">
              <w:rPr>
                <w:sz w:val="24"/>
                <w:szCs w:val="24"/>
              </w:rPr>
              <w:t>CO4</w:t>
            </w:r>
          </w:p>
        </w:tc>
        <w:tc>
          <w:tcPr>
            <w:tcW w:w="431" w:type="pct"/>
          </w:tcPr>
          <w:p w:rsidR="00CD0A55" w:rsidRPr="00367636" w:rsidRDefault="00CD0A55" w:rsidP="00972E31">
            <w:pPr>
              <w:jc w:val="center"/>
              <w:rPr>
                <w:sz w:val="24"/>
                <w:szCs w:val="24"/>
              </w:rPr>
            </w:pPr>
            <w:r w:rsidRPr="00367636">
              <w:rPr>
                <w:sz w:val="24"/>
                <w:szCs w:val="24"/>
              </w:rPr>
              <w:t>1</w:t>
            </w:r>
          </w:p>
        </w:tc>
      </w:tr>
      <w:tr w:rsidR="00CD0A55" w:rsidRPr="00367636" w:rsidTr="00367636">
        <w:tc>
          <w:tcPr>
            <w:tcW w:w="352" w:type="pct"/>
          </w:tcPr>
          <w:p w:rsidR="00CD0A55" w:rsidRPr="00367636" w:rsidRDefault="00CD0A55" w:rsidP="00972E31">
            <w:pPr>
              <w:jc w:val="center"/>
              <w:rPr>
                <w:sz w:val="24"/>
                <w:szCs w:val="24"/>
              </w:rPr>
            </w:pPr>
            <w:r w:rsidRPr="00367636">
              <w:rPr>
                <w:sz w:val="24"/>
                <w:szCs w:val="24"/>
              </w:rPr>
              <w:t>10.</w:t>
            </w:r>
          </w:p>
        </w:tc>
        <w:tc>
          <w:tcPr>
            <w:tcW w:w="3615" w:type="pct"/>
          </w:tcPr>
          <w:p w:rsidR="00CD0A55" w:rsidRPr="00367636" w:rsidRDefault="00CD0A55" w:rsidP="00972E31">
            <w:pPr>
              <w:rPr>
                <w:sz w:val="24"/>
                <w:szCs w:val="24"/>
              </w:rPr>
            </w:pPr>
            <w:r w:rsidRPr="00367636">
              <w:rPr>
                <w:sz w:val="24"/>
                <w:szCs w:val="24"/>
              </w:rPr>
              <w:t xml:space="preserve">Change the order of integration  </w:t>
            </w:r>
            <w:r w:rsidRPr="00367636">
              <w:rPr>
                <w:position w:val="-32"/>
                <w:sz w:val="24"/>
                <w:szCs w:val="24"/>
              </w:rPr>
              <w:object w:dxaOrig="1500" w:dyaOrig="740">
                <v:shape id="_x0000_i1029" type="#_x0000_t75" style="width:75.2pt;height:36.55pt" o:ole="">
                  <v:imagedata r:id="rId15" o:title=""/>
                </v:shape>
                <o:OLEObject Type="Embed" ProgID="Equation.DSMT4" ShapeID="_x0000_i1029" DrawAspect="Content" ObjectID="_1604731013" r:id="rId16"/>
              </w:object>
            </w:r>
          </w:p>
        </w:tc>
        <w:tc>
          <w:tcPr>
            <w:tcW w:w="602" w:type="pct"/>
          </w:tcPr>
          <w:p w:rsidR="00CD0A55" w:rsidRPr="00367636" w:rsidRDefault="00CD0A55" w:rsidP="005A43EC">
            <w:pPr>
              <w:jc w:val="center"/>
              <w:rPr>
                <w:sz w:val="24"/>
                <w:szCs w:val="24"/>
              </w:rPr>
            </w:pPr>
            <w:r w:rsidRPr="00367636">
              <w:rPr>
                <w:sz w:val="24"/>
                <w:szCs w:val="24"/>
              </w:rPr>
              <w:t>CO4</w:t>
            </w:r>
          </w:p>
        </w:tc>
        <w:tc>
          <w:tcPr>
            <w:tcW w:w="431" w:type="pct"/>
          </w:tcPr>
          <w:p w:rsidR="00CD0A55" w:rsidRPr="00367636" w:rsidRDefault="00CD0A55" w:rsidP="00972E31">
            <w:pPr>
              <w:jc w:val="center"/>
              <w:rPr>
                <w:sz w:val="24"/>
                <w:szCs w:val="24"/>
              </w:rPr>
            </w:pPr>
            <w:r w:rsidRPr="00367636">
              <w:rPr>
                <w:sz w:val="24"/>
                <w:szCs w:val="24"/>
              </w:rPr>
              <w:t>1</w:t>
            </w:r>
          </w:p>
        </w:tc>
      </w:tr>
    </w:tbl>
    <w:p w:rsidR="005133D7" w:rsidRDefault="005133D7" w:rsidP="005133D7">
      <w:pPr>
        <w:jc w:val="center"/>
        <w:rPr>
          <w:b/>
          <w:u w:val="single"/>
        </w:rPr>
      </w:pPr>
    </w:p>
    <w:tbl>
      <w:tblPr>
        <w:tblStyle w:val="TableGrid"/>
        <w:tblW w:w="4853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/>
      </w:tblPr>
      <w:tblGrid>
        <w:gridCol w:w="736"/>
        <w:gridCol w:w="7561"/>
        <w:gridCol w:w="1261"/>
        <w:gridCol w:w="811"/>
      </w:tblGrid>
      <w:tr w:rsidR="00367636" w:rsidRPr="00367636" w:rsidTr="00367636">
        <w:tc>
          <w:tcPr>
            <w:tcW w:w="5000" w:type="pct"/>
            <w:gridSpan w:val="4"/>
          </w:tcPr>
          <w:p w:rsidR="00367636" w:rsidRPr="00367636" w:rsidRDefault="00367636" w:rsidP="00972E31">
            <w:pPr>
              <w:jc w:val="center"/>
              <w:rPr>
                <w:b/>
                <w:sz w:val="24"/>
                <w:szCs w:val="24"/>
              </w:rPr>
            </w:pPr>
            <w:r w:rsidRPr="00367636">
              <w:rPr>
                <w:b/>
                <w:sz w:val="24"/>
                <w:szCs w:val="24"/>
              </w:rPr>
              <w:t xml:space="preserve">PART B (6 X 3= 18 MARKS) </w:t>
            </w:r>
          </w:p>
        </w:tc>
      </w:tr>
      <w:tr w:rsidR="00CD0A55" w:rsidRPr="00367636" w:rsidTr="00367636">
        <w:trPr>
          <w:trHeight w:val="674"/>
        </w:trPr>
        <w:tc>
          <w:tcPr>
            <w:tcW w:w="355" w:type="pct"/>
          </w:tcPr>
          <w:p w:rsidR="00CD0A55" w:rsidRPr="00367636" w:rsidRDefault="00CD0A55" w:rsidP="00367636">
            <w:pPr>
              <w:jc w:val="center"/>
              <w:rPr>
                <w:sz w:val="24"/>
                <w:szCs w:val="24"/>
              </w:rPr>
            </w:pPr>
            <w:r w:rsidRPr="00367636">
              <w:rPr>
                <w:sz w:val="24"/>
                <w:szCs w:val="24"/>
              </w:rPr>
              <w:t>11.</w:t>
            </w:r>
          </w:p>
        </w:tc>
        <w:tc>
          <w:tcPr>
            <w:tcW w:w="3646" w:type="pct"/>
          </w:tcPr>
          <w:p w:rsidR="00CD0A55" w:rsidRPr="00367636" w:rsidRDefault="00CD0A55" w:rsidP="00C91A2E">
            <w:pPr>
              <w:spacing w:after="200" w:line="276" w:lineRule="auto"/>
              <w:jc w:val="both"/>
              <w:rPr>
                <w:sz w:val="24"/>
                <w:szCs w:val="24"/>
              </w:rPr>
            </w:pPr>
            <w:r w:rsidRPr="00367636">
              <w:rPr>
                <w:sz w:val="24"/>
                <w:szCs w:val="24"/>
              </w:rPr>
              <w:t xml:space="preserve">Find the characteristic equation </w:t>
            </w:r>
            <w:proofErr w:type="gramStart"/>
            <w:r w:rsidRPr="00367636">
              <w:rPr>
                <w:sz w:val="24"/>
                <w:szCs w:val="24"/>
              </w:rPr>
              <w:t xml:space="preserve">of  </w:t>
            </w:r>
            <w:proofErr w:type="gramEnd"/>
            <w:r w:rsidRPr="00367636">
              <w:rPr>
                <w:position w:val="-26"/>
                <w:sz w:val="24"/>
                <w:szCs w:val="24"/>
              </w:rPr>
              <w:object w:dxaOrig="980" w:dyaOrig="620">
                <v:shape id="_x0000_i1030" type="#_x0000_t75" style="width:49.45pt;height:30.65pt" o:ole="">
                  <v:imagedata r:id="rId17" o:title=""/>
                </v:shape>
                <o:OLEObject Type="Embed" ProgID="Equation.DSMT4" ShapeID="_x0000_i1030" DrawAspect="Content" ObjectID="_1604731014" r:id="rId18"/>
              </w:object>
            </w:r>
            <w:r w:rsidRPr="00367636">
              <w:rPr>
                <w:sz w:val="24"/>
                <w:szCs w:val="24"/>
              </w:rPr>
              <w:t>.</w:t>
            </w:r>
          </w:p>
        </w:tc>
        <w:tc>
          <w:tcPr>
            <w:tcW w:w="608" w:type="pct"/>
          </w:tcPr>
          <w:p w:rsidR="00CD0A55" w:rsidRPr="00367636" w:rsidRDefault="00CD0A55" w:rsidP="005A43EC">
            <w:pPr>
              <w:jc w:val="center"/>
              <w:rPr>
                <w:sz w:val="24"/>
                <w:szCs w:val="24"/>
              </w:rPr>
            </w:pPr>
            <w:r w:rsidRPr="00367636">
              <w:rPr>
                <w:sz w:val="24"/>
                <w:szCs w:val="24"/>
              </w:rPr>
              <w:t>CO1</w:t>
            </w:r>
          </w:p>
        </w:tc>
        <w:tc>
          <w:tcPr>
            <w:tcW w:w="390" w:type="pct"/>
          </w:tcPr>
          <w:p w:rsidR="00CD0A55" w:rsidRPr="00367636" w:rsidRDefault="00CD0A55" w:rsidP="00E91268">
            <w:pPr>
              <w:jc w:val="center"/>
              <w:rPr>
                <w:sz w:val="24"/>
                <w:szCs w:val="24"/>
              </w:rPr>
            </w:pPr>
            <w:r w:rsidRPr="00367636">
              <w:rPr>
                <w:sz w:val="24"/>
                <w:szCs w:val="24"/>
              </w:rPr>
              <w:t>3</w:t>
            </w:r>
          </w:p>
        </w:tc>
      </w:tr>
      <w:tr w:rsidR="00CD0A55" w:rsidRPr="00367636" w:rsidTr="00367636">
        <w:tc>
          <w:tcPr>
            <w:tcW w:w="355" w:type="pct"/>
          </w:tcPr>
          <w:p w:rsidR="00CD0A55" w:rsidRPr="00367636" w:rsidRDefault="00CD0A55" w:rsidP="00367636">
            <w:pPr>
              <w:jc w:val="center"/>
              <w:rPr>
                <w:sz w:val="24"/>
                <w:szCs w:val="24"/>
              </w:rPr>
            </w:pPr>
            <w:r w:rsidRPr="00367636">
              <w:rPr>
                <w:sz w:val="24"/>
                <w:szCs w:val="24"/>
              </w:rPr>
              <w:t>12.</w:t>
            </w:r>
          </w:p>
        </w:tc>
        <w:tc>
          <w:tcPr>
            <w:tcW w:w="3646" w:type="pct"/>
          </w:tcPr>
          <w:p w:rsidR="00CD0A55" w:rsidRPr="00367636" w:rsidRDefault="00CD0A55" w:rsidP="00972E31">
            <w:pPr>
              <w:rPr>
                <w:sz w:val="24"/>
                <w:szCs w:val="24"/>
              </w:rPr>
            </w:pPr>
            <w:r w:rsidRPr="00367636">
              <w:rPr>
                <w:sz w:val="24"/>
                <w:szCs w:val="24"/>
              </w:rPr>
              <w:t xml:space="preserve">Examine the convergence of the series </w:t>
            </w:r>
            <w:r w:rsidRPr="00367636">
              <w:rPr>
                <w:position w:val="-6"/>
                <w:sz w:val="24"/>
                <w:szCs w:val="24"/>
              </w:rPr>
              <w:object w:dxaOrig="1620" w:dyaOrig="240">
                <v:shape id="_x0000_i1031" type="#_x0000_t75" style="width:81.65pt;height:11.8pt" o:ole="">
                  <v:imagedata r:id="rId19" o:title=""/>
                </v:shape>
                <o:OLEObject Type="Embed" ProgID="Equation.DSMT4" ShapeID="_x0000_i1031" DrawAspect="Content" ObjectID="_1604731015" r:id="rId20"/>
              </w:object>
            </w:r>
          </w:p>
        </w:tc>
        <w:tc>
          <w:tcPr>
            <w:tcW w:w="608" w:type="pct"/>
          </w:tcPr>
          <w:p w:rsidR="00CD0A55" w:rsidRPr="00367636" w:rsidRDefault="00CD0A55" w:rsidP="005A43EC">
            <w:pPr>
              <w:jc w:val="center"/>
              <w:rPr>
                <w:sz w:val="24"/>
                <w:szCs w:val="24"/>
              </w:rPr>
            </w:pPr>
            <w:r w:rsidRPr="00367636">
              <w:rPr>
                <w:sz w:val="24"/>
                <w:szCs w:val="24"/>
              </w:rPr>
              <w:t>CO2</w:t>
            </w:r>
          </w:p>
        </w:tc>
        <w:tc>
          <w:tcPr>
            <w:tcW w:w="390" w:type="pct"/>
          </w:tcPr>
          <w:p w:rsidR="00CD0A55" w:rsidRPr="00367636" w:rsidRDefault="00CD0A55" w:rsidP="00E91268">
            <w:pPr>
              <w:jc w:val="center"/>
              <w:rPr>
                <w:sz w:val="24"/>
                <w:szCs w:val="24"/>
              </w:rPr>
            </w:pPr>
            <w:r w:rsidRPr="00367636">
              <w:rPr>
                <w:sz w:val="24"/>
                <w:szCs w:val="24"/>
              </w:rPr>
              <w:t>3</w:t>
            </w:r>
          </w:p>
        </w:tc>
      </w:tr>
      <w:tr w:rsidR="00CD0A55" w:rsidRPr="00367636" w:rsidTr="00367636">
        <w:tc>
          <w:tcPr>
            <w:tcW w:w="355" w:type="pct"/>
          </w:tcPr>
          <w:p w:rsidR="00CD0A55" w:rsidRPr="00367636" w:rsidRDefault="00CD0A55" w:rsidP="00367636">
            <w:pPr>
              <w:jc w:val="center"/>
              <w:rPr>
                <w:sz w:val="24"/>
                <w:szCs w:val="24"/>
              </w:rPr>
            </w:pPr>
            <w:r w:rsidRPr="00367636">
              <w:rPr>
                <w:sz w:val="24"/>
                <w:szCs w:val="24"/>
              </w:rPr>
              <w:t>13.</w:t>
            </w:r>
          </w:p>
        </w:tc>
        <w:tc>
          <w:tcPr>
            <w:tcW w:w="3646" w:type="pct"/>
          </w:tcPr>
          <w:p w:rsidR="00CD0A55" w:rsidRPr="00367636" w:rsidRDefault="00CD0A55" w:rsidP="00972E31">
            <w:pPr>
              <w:rPr>
                <w:sz w:val="24"/>
                <w:szCs w:val="24"/>
              </w:rPr>
            </w:pPr>
            <w:r w:rsidRPr="00367636">
              <w:rPr>
                <w:bCs/>
                <w:sz w:val="24"/>
                <w:szCs w:val="24"/>
              </w:rPr>
              <w:t>State Dirichelt’s conditions  in Fourier series.</w:t>
            </w:r>
          </w:p>
        </w:tc>
        <w:tc>
          <w:tcPr>
            <w:tcW w:w="608" w:type="pct"/>
          </w:tcPr>
          <w:p w:rsidR="00CD0A55" w:rsidRPr="00367636" w:rsidRDefault="00CD0A55" w:rsidP="005A43EC">
            <w:pPr>
              <w:jc w:val="center"/>
              <w:rPr>
                <w:sz w:val="24"/>
                <w:szCs w:val="24"/>
              </w:rPr>
            </w:pPr>
            <w:r w:rsidRPr="00367636">
              <w:rPr>
                <w:sz w:val="24"/>
                <w:szCs w:val="24"/>
              </w:rPr>
              <w:t>CO3</w:t>
            </w:r>
          </w:p>
        </w:tc>
        <w:tc>
          <w:tcPr>
            <w:tcW w:w="390" w:type="pct"/>
          </w:tcPr>
          <w:p w:rsidR="00CD0A55" w:rsidRPr="00367636" w:rsidRDefault="00CD0A55" w:rsidP="00E91268">
            <w:pPr>
              <w:jc w:val="center"/>
              <w:rPr>
                <w:sz w:val="24"/>
                <w:szCs w:val="24"/>
              </w:rPr>
            </w:pPr>
            <w:r w:rsidRPr="00367636">
              <w:rPr>
                <w:sz w:val="24"/>
                <w:szCs w:val="24"/>
              </w:rPr>
              <w:t>3</w:t>
            </w:r>
          </w:p>
        </w:tc>
      </w:tr>
      <w:tr w:rsidR="00CD0A55" w:rsidRPr="00367636" w:rsidTr="00367636">
        <w:tc>
          <w:tcPr>
            <w:tcW w:w="355" w:type="pct"/>
          </w:tcPr>
          <w:p w:rsidR="00CD0A55" w:rsidRPr="00367636" w:rsidRDefault="00CD0A55" w:rsidP="00367636">
            <w:pPr>
              <w:jc w:val="center"/>
              <w:rPr>
                <w:sz w:val="24"/>
                <w:szCs w:val="24"/>
              </w:rPr>
            </w:pPr>
            <w:r w:rsidRPr="00367636">
              <w:rPr>
                <w:sz w:val="24"/>
                <w:szCs w:val="24"/>
              </w:rPr>
              <w:t>14.</w:t>
            </w:r>
          </w:p>
        </w:tc>
        <w:tc>
          <w:tcPr>
            <w:tcW w:w="3646" w:type="pct"/>
          </w:tcPr>
          <w:p w:rsidR="00CD0A55" w:rsidRPr="00367636" w:rsidRDefault="00CD0A55" w:rsidP="003D6941">
            <w:pPr>
              <w:rPr>
                <w:sz w:val="24"/>
                <w:szCs w:val="24"/>
              </w:rPr>
            </w:pPr>
            <w:r w:rsidRPr="00367636">
              <w:rPr>
                <w:sz w:val="24"/>
                <w:szCs w:val="24"/>
              </w:rPr>
              <w:t xml:space="preserve">Find the Fourier Cosine transform of </w:t>
            </w:r>
            <w:r w:rsidRPr="00367636">
              <w:rPr>
                <w:position w:val="-10"/>
                <w:sz w:val="24"/>
                <w:szCs w:val="24"/>
              </w:rPr>
              <w:object w:dxaOrig="859" w:dyaOrig="320">
                <v:shape id="_x0000_i1032" type="#_x0000_t75" style="width:43pt;height:15.6pt" o:ole="">
                  <v:imagedata r:id="rId21" o:title=""/>
                </v:shape>
                <o:OLEObject Type="Embed" ProgID="Equation.DSMT4" ShapeID="_x0000_i1032" DrawAspect="Content" ObjectID="_1604731016" r:id="rId22"/>
              </w:object>
            </w:r>
            <w:r w:rsidRPr="00367636">
              <w:rPr>
                <w:sz w:val="24"/>
                <w:szCs w:val="24"/>
              </w:rPr>
              <w:t xml:space="preserve">in </w:t>
            </w:r>
            <w:r w:rsidRPr="00367636">
              <w:rPr>
                <w:position w:val="-10"/>
                <w:sz w:val="24"/>
                <w:szCs w:val="24"/>
              </w:rPr>
              <w:object w:dxaOrig="600" w:dyaOrig="320">
                <v:shape id="_x0000_i1033" type="#_x0000_t75" style="width:30.1pt;height:15.6pt" o:ole="">
                  <v:imagedata r:id="rId23" o:title=""/>
                </v:shape>
                <o:OLEObject Type="Embed" ProgID="Equation.DSMT4" ShapeID="_x0000_i1033" DrawAspect="Content" ObjectID="_1604731017" r:id="rId24"/>
              </w:object>
            </w:r>
          </w:p>
        </w:tc>
        <w:tc>
          <w:tcPr>
            <w:tcW w:w="608" w:type="pct"/>
          </w:tcPr>
          <w:p w:rsidR="00CD0A55" w:rsidRPr="00367636" w:rsidRDefault="00CD0A55" w:rsidP="005A43EC">
            <w:pPr>
              <w:jc w:val="center"/>
              <w:rPr>
                <w:sz w:val="24"/>
                <w:szCs w:val="24"/>
              </w:rPr>
            </w:pPr>
            <w:r w:rsidRPr="00367636">
              <w:rPr>
                <w:sz w:val="24"/>
                <w:szCs w:val="24"/>
              </w:rPr>
              <w:t>CO4</w:t>
            </w:r>
          </w:p>
        </w:tc>
        <w:tc>
          <w:tcPr>
            <w:tcW w:w="390" w:type="pct"/>
          </w:tcPr>
          <w:p w:rsidR="00CD0A55" w:rsidRPr="00367636" w:rsidRDefault="00CD0A55" w:rsidP="00E91268">
            <w:pPr>
              <w:jc w:val="center"/>
              <w:rPr>
                <w:sz w:val="24"/>
                <w:szCs w:val="24"/>
              </w:rPr>
            </w:pPr>
            <w:r w:rsidRPr="00367636">
              <w:rPr>
                <w:sz w:val="24"/>
                <w:szCs w:val="24"/>
              </w:rPr>
              <w:t>3</w:t>
            </w:r>
          </w:p>
        </w:tc>
      </w:tr>
      <w:tr w:rsidR="00CD0A55" w:rsidRPr="00367636" w:rsidTr="00367636">
        <w:tc>
          <w:tcPr>
            <w:tcW w:w="355" w:type="pct"/>
          </w:tcPr>
          <w:p w:rsidR="00CD0A55" w:rsidRPr="00367636" w:rsidRDefault="00CD0A55" w:rsidP="00367636">
            <w:pPr>
              <w:jc w:val="center"/>
              <w:rPr>
                <w:sz w:val="24"/>
                <w:szCs w:val="24"/>
              </w:rPr>
            </w:pPr>
            <w:r w:rsidRPr="00367636">
              <w:rPr>
                <w:sz w:val="24"/>
                <w:szCs w:val="24"/>
              </w:rPr>
              <w:t>15.</w:t>
            </w:r>
          </w:p>
        </w:tc>
        <w:tc>
          <w:tcPr>
            <w:tcW w:w="3646" w:type="pct"/>
          </w:tcPr>
          <w:p w:rsidR="00CD0A55" w:rsidRPr="00367636" w:rsidRDefault="00CD0A55" w:rsidP="00972E31">
            <w:pPr>
              <w:rPr>
                <w:sz w:val="24"/>
                <w:szCs w:val="24"/>
              </w:rPr>
            </w:pPr>
            <w:r w:rsidRPr="00367636">
              <w:rPr>
                <w:sz w:val="24"/>
                <w:szCs w:val="24"/>
              </w:rPr>
              <w:t xml:space="preserve">Evaluate </w:t>
            </w:r>
            <w:r w:rsidRPr="00367636">
              <w:rPr>
                <w:position w:val="-32"/>
                <w:sz w:val="24"/>
                <w:szCs w:val="24"/>
              </w:rPr>
              <w:object w:dxaOrig="1900" w:dyaOrig="740">
                <v:shape id="_x0000_i1034" type="#_x0000_t75" style="width:95.1pt;height:36.55pt" o:ole="">
                  <v:imagedata r:id="rId25" o:title=""/>
                </v:shape>
                <o:OLEObject Type="Embed" ProgID="Equation.DSMT4" ShapeID="_x0000_i1034" DrawAspect="Content" ObjectID="_1604731018" r:id="rId26"/>
              </w:object>
            </w:r>
          </w:p>
        </w:tc>
        <w:tc>
          <w:tcPr>
            <w:tcW w:w="608" w:type="pct"/>
          </w:tcPr>
          <w:p w:rsidR="00CD0A55" w:rsidRPr="00367636" w:rsidRDefault="00CD0A55" w:rsidP="005A43EC">
            <w:pPr>
              <w:jc w:val="center"/>
              <w:rPr>
                <w:sz w:val="24"/>
                <w:szCs w:val="24"/>
              </w:rPr>
            </w:pPr>
            <w:r w:rsidRPr="00367636">
              <w:rPr>
                <w:sz w:val="24"/>
                <w:szCs w:val="24"/>
              </w:rPr>
              <w:t>CO5</w:t>
            </w:r>
          </w:p>
        </w:tc>
        <w:tc>
          <w:tcPr>
            <w:tcW w:w="390" w:type="pct"/>
          </w:tcPr>
          <w:p w:rsidR="00CD0A55" w:rsidRPr="00367636" w:rsidRDefault="00CD0A55" w:rsidP="00E91268">
            <w:pPr>
              <w:jc w:val="center"/>
              <w:rPr>
                <w:sz w:val="24"/>
                <w:szCs w:val="24"/>
              </w:rPr>
            </w:pPr>
            <w:r w:rsidRPr="00367636">
              <w:rPr>
                <w:sz w:val="24"/>
                <w:szCs w:val="24"/>
              </w:rPr>
              <w:t>3</w:t>
            </w:r>
          </w:p>
        </w:tc>
      </w:tr>
      <w:tr w:rsidR="00CD0A55" w:rsidRPr="00367636" w:rsidTr="00367636">
        <w:tc>
          <w:tcPr>
            <w:tcW w:w="355" w:type="pct"/>
          </w:tcPr>
          <w:p w:rsidR="00CD0A55" w:rsidRPr="00367636" w:rsidRDefault="00CD0A55" w:rsidP="00367636">
            <w:pPr>
              <w:jc w:val="center"/>
              <w:rPr>
                <w:sz w:val="24"/>
                <w:szCs w:val="24"/>
              </w:rPr>
            </w:pPr>
            <w:r w:rsidRPr="00367636">
              <w:rPr>
                <w:sz w:val="24"/>
                <w:szCs w:val="24"/>
              </w:rPr>
              <w:t>16.</w:t>
            </w:r>
          </w:p>
        </w:tc>
        <w:tc>
          <w:tcPr>
            <w:tcW w:w="3646" w:type="pct"/>
          </w:tcPr>
          <w:p w:rsidR="00CD0A55" w:rsidRPr="00367636" w:rsidRDefault="00CD0A55" w:rsidP="00AA1734">
            <w:pPr>
              <w:rPr>
                <w:sz w:val="24"/>
                <w:szCs w:val="24"/>
              </w:rPr>
            </w:pPr>
            <w:r w:rsidRPr="00367636">
              <w:rPr>
                <w:sz w:val="24"/>
                <w:szCs w:val="24"/>
              </w:rPr>
              <w:t xml:space="preserve">Show that  </w:t>
            </w:r>
            <w:r w:rsidRPr="00367636">
              <w:rPr>
                <w:position w:val="-10"/>
                <w:sz w:val="24"/>
                <w:szCs w:val="24"/>
              </w:rPr>
              <w:object w:dxaOrig="1740" w:dyaOrig="380">
                <v:shape id="_x0000_i1035" type="#_x0000_t75" style="width:87.05pt;height:18.8pt" o:ole="">
                  <v:imagedata r:id="rId27" o:title=""/>
                </v:shape>
                <o:OLEObject Type="Embed" ProgID="Equation.DSMT4" ShapeID="_x0000_i1035" DrawAspect="Content" ObjectID="_1604731019" r:id="rId28"/>
              </w:object>
            </w:r>
            <w:r w:rsidRPr="00367636">
              <w:rPr>
                <w:sz w:val="24"/>
                <w:szCs w:val="24"/>
              </w:rPr>
              <w:t xml:space="preserve"> is </w:t>
            </w:r>
            <w:proofErr w:type="spellStart"/>
            <w:r w:rsidRPr="00367636">
              <w:rPr>
                <w:sz w:val="24"/>
                <w:szCs w:val="24"/>
              </w:rPr>
              <w:t>irrotational</w:t>
            </w:r>
            <w:proofErr w:type="spellEnd"/>
            <w:r w:rsidRPr="00367636">
              <w:rPr>
                <w:sz w:val="24"/>
                <w:szCs w:val="24"/>
              </w:rPr>
              <w:t>.</w:t>
            </w:r>
          </w:p>
        </w:tc>
        <w:tc>
          <w:tcPr>
            <w:tcW w:w="608" w:type="pct"/>
          </w:tcPr>
          <w:p w:rsidR="00CD0A55" w:rsidRPr="00367636" w:rsidRDefault="00CD0A55" w:rsidP="005A43EC">
            <w:pPr>
              <w:jc w:val="center"/>
              <w:rPr>
                <w:sz w:val="24"/>
                <w:szCs w:val="24"/>
              </w:rPr>
            </w:pPr>
            <w:r w:rsidRPr="00367636">
              <w:rPr>
                <w:sz w:val="24"/>
                <w:szCs w:val="24"/>
              </w:rPr>
              <w:t>CO6</w:t>
            </w:r>
          </w:p>
        </w:tc>
        <w:tc>
          <w:tcPr>
            <w:tcW w:w="390" w:type="pct"/>
          </w:tcPr>
          <w:p w:rsidR="00CD0A55" w:rsidRPr="00367636" w:rsidRDefault="00CD0A55" w:rsidP="00E91268">
            <w:pPr>
              <w:jc w:val="center"/>
              <w:rPr>
                <w:sz w:val="24"/>
                <w:szCs w:val="24"/>
              </w:rPr>
            </w:pPr>
            <w:r w:rsidRPr="00367636">
              <w:rPr>
                <w:sz w:val="24"/>
                <w:szCs w:val="24"/>
              </w:rPr>
              <w:t>3</w:t>
            </w:r>
          </w:p>
        </w:tc>
      </w:tr>
    </w:tbl>
    <w:p w:rsidR="005133D7" w:rsidRDefault="005133D7" w:rsidP="005133D7"/>
    <w:tbl>
      <w:tblPr>
        <w:tblStyle w:val="TableGrid"/>
        <w:tblW w:w="4852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/>
      </w:tblPr>
      <w:tblGrid>
        <w:gridCol w:w="830"/>
        <w:gridCol w:w="630"/>
        <w:gridCol w:w="6838"/>
        <w:gridCol w:w="1169"/>
        <w:gridCol w:w="900"/>
      </w:tblGrid>
      <w:tr w:rsidR="00367636" w:rsidRPr="001628C4" w:rsidTr="001628C4">
        <w:trPr>
          <w:trHeight w:val="232"/>
        </w:trPr>
        <w:tc>
          <w:tcPr>
            <w:tcW w:w="5000" w:type="pct"/>
            <w:gridSpan w:val="5"/>
          </w:tcPr>
          <w:p w:rsidR="00367636" w:rsidRPr="001628C4" w:rsidRDefault="00367636" w:rsidP="00972E31">
            <w:pPr>
              <w:jc w:val="center"/>
              <w:rPr>
                <w:b/>
                <w:sz w:val="24"/>
                <w:szCs w:val="24"/>
              </w:rPr>
            </w:pPr>
            <w:r w:rsidRPr="001628C4">
              <w:rPr>
                <w:b/>
                <w:sz w:val="24"/>
                <w:szCs w:val="24"/>
              </w:rPr>
              <w:t>PART C(6 X 12= 72 MARKS)</w:t>
            </w:r>
          </w:p>
          <w:p w:rsidR="00367636" w:rsidRPr="001628C4" w:rsidRDefault="00367636" w:rsidP="00972E31">
            <w:pPr>
              <w:jc w:val="center"/>
              <w:rPr>
                <w:b/>
                <w:sz w:val="24"/>
                <w:szCs w:val="24"/>
              </w:rPr>
            </w:pPr>
            <w:r w:rsidRPr="001628C4">
              <w:rPr>
                <w:b/>
                <w:sz w:val="24"/>
                <w:szCs w:val="24"/>
              </w:rPr>
              <w:t>(Answer any five Questions from Q.no 17 to 23.   Q.No 24 is a Compulsory Question)</w:t>
            </w:r>
          </w:p>
        </w:tc>
      </w:tr>
      <w:tr w:rsidR="00CD0A55" w:rsidRPr="001628C4" w:rsidTr="00B27122">
        <w:trPr>
          <w:trHeight w:val="1520"/>
        </w:trPr>
        <w:tc>
          <w:tcPr>
            <w:tcW w:w="400" w:type="pct"/>
          </w:tcPr>
          <w:p w:rsidR="00CD0A55" w:rsidRPr="001628C4" w:rsidRDefault="00CD0A55" w:rsidP="00972E31">
            <w:pPr>
              <w:jc w:val="center"/>
              <w:rPr>
                <w:sz w:val="24"/>
                <w:szCs w:val="24"/>
              </w:rPr>
            </w:pPr>
            <w:r w:rsidRPr="001628C4">
              <w:rPr>
                <w:sz w:val="24"/>
                <w:szCs w:val="24"/>
              </w:rPr>
              <w:t>17.</w:t>
            </w:r>
          </w:p>
        </w:tc>
        <w:tc>
          <w:tcPr>
            <w:tcW w:w="304" w:type="pct"/>
          </w:tcPr>
          <w:p w:rsidR="00CD0A55" w:rsidRPr="001628C4" w:rsidRDefault="00CD0A5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98" w:type="pct"/>
          </w:tcPr>
          <w:p w:rsidR="00CD0A55" w:rsidRPr="001628C4" w:rsidRDefault="00CD0A55" w:rsidP="00972E31">
            <w:pPr>
              <w:rPr>
                <w:sz w:val="24"/>
                <w:szCs w:val="24"/>
              </w:rPr>
            </w:pPr>
            <w:r w:rsidRPr="001628C4">
              <w:rPr>
                <w:sz w:val="24"/>
                <w:szCs w:val="24"/>
              </w:rPr>
              <w:t xml:space="preserve">Verify Cayley-Hamilton theorem for the matrix A = </w:t>
            </w:r>
            <w:r w:rsidRPr="001628C4">
              <w:rPr>
                <w:position w:val="-50"/>
                <w:sz w:val="24"/>
                <w:szCs w:val="24"/>
              </w:rPr>
              <w:object w:dxaOrig="1520" w:dyaOrig="1120">
                <v:shape id="_x0000_i1036" type="#_x0000_t75" style="width:75.75pt;height:56.4pt" o:ole="">
                  <v:imagedata r:id="rId29" o:title=""/>
                </v:shape>
                <o:OLEObject Type="Embed" ProgID="Equation.DSMT4" ShapeID="_x0000_i1036" DrawAspect="Content" ObjectID="_1604731020" r:id="rId30"/>
              </w:object>
            </w:r>
            <w:r w:rsidRPr="001628C4">
              <w:rPr>
                <w:sz w:val="24"/>
                <w:szCs w:val="24"/>
              </w:rPr>
              <w:t xml:space="preserve"> and hence</w:t>
            </w:r>
            <w:r w:rsidR="00B27122">
              <w:rPr>
                <w:sz w:val="24"/>
                <w:szCs w:val="24"/>
              </w:rPr>
              <w:t xml:space="preserve"> Find A</w:t>
            </w:r>
            <w:r w:rsidR="00B27122" w:rsidRPr="00B27122">
              <w:rPr>
                <w:sz w:val="24"/>
                <w:szCs w:val="24"/>
                <w:vertAlign w:val="superscript"/>
              </w:rPr>
              <w:t>-1</w:t>
            </w:r>
          </w:p>
        </w:tc>
        <w:tc>
          <w:tcPr>
            <w:tcW w:w="564" w:type="pct"/>
          </w:tcPr>
          <w:p w:rsidR="00CD0A55" w:rsidRPr="001628C4" w:rsidRDefault="00CD0A55" w:rsidP="005A43EC">
            <w:pPr>
              <w:jc w:val="center"/>
              <w:rPr>
                <w:sz w:val="24"/>
                <w:szCs w:val="24"/>
              </w:rPr>
            </w:pPr>
            <w:r w:rsidRPr="001628C4">
              <w:rPr>
                <w:sz w:val="24"/>
                <w:szCs w:val="24"/>
              </w:rPr>
              <w:t>CO1</w:t>
            </w:r>
          </w:p>
        </w:tc>
        <w:tc>
          <w:tcPr>
            <w:tcW w:w="434" w:type="pct"/>
          </w:tcPr>
          <w:p w:rsidR="00CD0A55" w:rsidRPr="001628C4" w:rsidRDefault="00CD0A55" w:rsidP="00972E31">
            <w:pPr>
              <w:jc w:val="center"/>
              <w:rPr>
                <w:sz w:val="24"/>
                <w:szCs w:val="24"/>
              </w:rPr>
            </w:pPr>
            <w:r w:rsidRPr="001628C4">
              <w:rPr>
                <w:sz w:val="24"/>
                <w:szCs w:val="24"/>
              </w:rPr>
              <w:t>12</w:t>
            </w:r>
          </w:p>
        </w:tc>
      </w:tr>
      <w:tr w:rsidR="001628C4" w:rsidRPr="001628C4" w:rsidTr="001628C4">
        <w:trPr>
          <w:trHeight w:val="232"/>
        </w:trPr>
        <w:tc>
          <w:tcPr>
            <w:tcW w:w="400" w:type="pct"/>
          </w:tcPr>
          <w:p w:rsidR="001628C4" w:rsidRPr="001628C4" w:rsidRDefault="001628C4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4" w:type="pct"/>
          </w:tcPr>
          <w:p w:rsidR="001628C4" w:rsidRPr="001628C4" w:rsidRDefault="001628C4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98" w:type="pct"/>
          </w:tcPr>
          <w:p w:rsidR="001628C4" w:rsidRDefault="001628C4" w:rsidP="00F73884">
            <w:pPr>
              <w:rPr>
                <w:position w:val="-24"/>
                <w:sz w:val="24"/>
                <w:szCs w:val="24"/>
              </w:rPr>
            </w:pPr>
          </w:p>
          <w:p w:rsidR="001628C4" w:rsidRDefault="001628C4" w:rsidP="00F73884">
            <w:pPr>
              <w:rPr>
                <w:position w:val="-24"/>
                <w:sz w:val="24"/>
                <w:szCs w:val="24"/>
              </w:rPr>
            </w:pPr>
          </w:p>
          <w:p w:rsidR="001628C4" w:rsidRPr="001628C4" w:rsidRDefault="001628C4" w:rsidP="00F73884">
            <w:pPr>
              <w:rPr>
                <w:position w:val="-24"/>
                <w:sz w:val="24"/>
                <w:szCs w:val="24"/>
              </w:rPr>
            </w:pPr>
          </w:p>
        </w:tc>
        <w:tc>
          <w:tcPr>
            <w:tcW w:w="564" w:type="pct"/>
          </w:tcPr>
          <w:p w:rsidR="001628C4" w:rsidRPr="001628C4" w:rsidRDefault="001628C4" w:rsidP="005A43E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34" w:type="pct"/>
          </w:tcPr>
          <w:p w:rsidR="001628C4" w:rsidRPr="001628C4" w:rsidRDefault="001628C4" w:rsidP="00972E31">
            <w:pPr>
              <w:jc w:val="center"/>
              <w:rPr>
                <w:sz w:val="24"/>
                <w:szCs w:val="24"/>
              </w:rPr>
            </w:pPr>
          </w:p>
        </w:tc>
      </w:tr>
      <w:tr w:rsidR="00CD0A55" w:rsidRPr="001628C4" w:rsidTr="001628C4">
        <w:trPr>
          <w:trHeight w:val="232"/>
        </w:trPr>
        <w:tc>
          <w:tcPr>
            <w:tcW w:w="400" w:type="pct"/>
            <w:vMerge w:val="restart"/>
          </w:tcPr>
          <w:p w:rsidR="00CD0A55" w:rsidRPr="001628C4" w:rsidRDefault="00CD0A55" w:rsidP="00972E31">
            <w:pPr>
              <w:jc w:val="center"/>
              <w:rPr>
                <w:sz w:val="24"/>
                <w:szCs w:val="24"/>
              </w:rPr>
            </w:pPr>
            <w:r w:rsidRPr="001628C4">
              <w:rPr>
                <w:sz w:val="24"/>
                <w:szCs w:val="24"/>
              </w:rPr>
              <w:lastRenderedPageBreak/>
              <w:t>18.</w:t>
            </w:r>
          </w:p>
        </w:tc>
        <w:tc>
          <w:tcPr>
            <w:tcW w:w="304" w:type="pct"/>
          </w:tcPr>
          <w:p w:rsidR="00CD0A55" w:rsidRPr="001628C4" w:rsidRDefault="00CD0A55" w:rsidP="00972E31">
            <w:pPr>
              <w:jc w:val="center"/>
              <w:rPr>
                <w:sz w:val="24"/>
                <w:szCs w:val="24"/>
              </w:rPr>
            </w:pPr>
            <w:r w:rsidRPr="001628C4">
              <w:rPr>
                <w:sz w:val="24"/>
                <w:szCs w:val="24"/>
              </w:rPr>
              <w:t>a.</w:t>
            </w:r>
          </w:p>
        </w:tc>
        <w:tc>
          <w:tcPr>
            <w:tcW w:w="3298" w:type="pct"/>
          </w:tcPr>
          <w:p w:rsidR="00CD0A55" w:rsidRPr="001628C4" w:rsidRDefault="00CD0A55" w:rsidP="00F73884">
            <w:pPr>
              <w:rPr>
                <w:position w:val="-24"/>
                <w:sz w:val="24"/>
                <w:szCs w:val="24"/>
              </w:rPr>
            </w:pPr>
            <w:r w:rsidRPr="001628C4">
              <w:rPr>
                <w:position w:val="-24"/>
                <w:sz w:val="24"/>
                <w:szCs w:val="24"/>
              </w:rPr>
              <w:t>Show that the P-series</w:t>
            </w:r>
          </w:p>
          <w:p w:rsidR="00CD0A55" w:rsidRPr="001628C4" w:rsidRDefault="00CD0A55" w:rsidP="00F73884">
            <w:pPr>
              <w:rPr>
                <w:position w:val="-24"/>
                <w:sz w:val="24"/>
                <w:szCs w:val="24"/>
              </w:rPr>
            </w:pPr>
            <w:r w:rsidRPr="001628C4">
              <w:rPr>
                <w:position w:val="-24"/>
                <w:sz w:val="24"/>
                <w:szCs w:val="24"/>
              </w:rPr>
              <w:t xml:space="preserve">                                 </w:t>
            </w:r>
            <w:r w:rsidRPr="001628C4">
              <w:rPr>
                <w:position w:val="-22"/>
                <w:sz w:val="24"/>
                <w:szCs w:val="24"/>
              </w:rPr>
              <w:object w:dxaOrig="1880" w:dyaOrig="560">
                <v:shape id="_x0000_i1037" type="#_x0000_t75" style="width:93.5pt;height:27.95pt" o:ole="">
                  <v:imagedata r:id="rId31" o:title=""/>
                </v:shape>
                <o:OLEObject Type="Embed" ProgID="Equation.DSMT4" ShapeID="_x0000_i1037" DrawAspect="Content" ObjectID="_1604731021" r:id="rId32"/>
              </w:object>
            </w:r>
            <w:r w:rsidRPr="001628C4">
              <w:rPr>
                <w:position w:val="-24"/>
                <w:sz w:val="24"/>
                <w:szCs w:val="24"/>
              </w:rPr>
              <w:t xml:space="preserve"> </w:t>
            </w:r>
          </w:p>
          <w:p w:rsidR="00CD0A55" w:rsidRPr="001628C4" w:rsidRDefault="00CD0A55" w:rsidP="00F73884">
            <w:pPr>
              <w:rPr>
                <w:sz w:val="24"/>
                <w:szCs w:val="24"/>
              </w:rPr>
            </w:pPr>
            <w:r w:rsidRPr="001628C4">
              <w:rPr>
                <w:sz w:val="24"/>
                <w:szCs w:val="24"/>
              </w:rPr>
              <w:t xml:space="preserve"> (</w:t>
            </w:r>
            <w:proofErr w:type="spellStart"/>
            <w:r w:rsidRPr="001628C4">
              <w:rPr>
                <w:sz w:val="24"/>
                <w:szCs w:val="24"/>
              </w:rPr>
              <w:t>i</w:t>
            </w:r>
            <w:proofErr w:type="spellEnd"/>
            <w:r w:rsidRPr="001628C4">
              <w:rPr>
                <w:sz w:val="24"/>
                <w:szCs w:val="24"/>
              </w:rPr>
              <w:t xml:space="preserve">)  Convergent for </w:t>
            </w:r>
            <w:r w:rsidRPr="001628C4">
              <w:rPr>
                <w:position w:val="-10"/>
                <w:sz w:val="24"/>
                <w:szCs w:val="24"/>
              </w:rPr>
              <w:object w:dxaOrig="480" w:dyaOrig="279">
                <v:shape id="_x0000_i1038" type="#_x0000_t75" style="width:24.2pt;height:14.5pt" o:ole="">
                  <v:imagedata r:id="rId33" o:title=""/>
                </v:shape>
                <o:OLEObject Type="Embed" ProgID="Equation.DSMT4" ShapeID="_x0000_i1038" DrawAspect="Content" ObjectID="_1604731022" r:id="rId34"/>
              </w:object>
            </w:r>
          </w:p>
          <w:p w:rsidR="00CD0A55" w:rsidRPr="001628C4" w:rsidRDefault="00CD0A55" w:rsidP="00F73884">
            <w:pPr>
              <w:rPr>
                <w:sz w:val="24"/>
                <w:szCs w:val="24"/>
              </w:rPr>
            </w:pPr>
            <w:r w:rsidRPr="001628C4">
              <w:rPr>
                <w:sz w:val="24"/>
                <w:szCs w:val="24"/>
              </w:rPr>
              <w:t xml:space="preserve"> (ii) Divergent for </w:t>
            </w:r>
            <w:r w:rsidRPr="001628C4">
              <w:rPr>
                <w:position w:val="-10"/>
                <w:sz w:val="24"/>
                <w:szCs w:val="24"/>
              </w:rPr>
              <w:object w:dxaOrig="480" w:dyaOrig="279">
                <v:shape id="_x0000_i1039" type="#_x0000_t75" style="width:24.2pt;height:14.5pt" o:ole="">
                  <v:imagedata r:id="rId35" o:title=""/>
                </v:shape>
                <o:OLEObject Type="Embed" ProgID="Equation.DSMT4" ShapeID="_x0000_i1039" DrawAspect="Content" ObjectID="_1604731023" r:id="rId36"/>
              </w:object>
            </w:r>
          </w:p>
        </w:tc>
        <w:tc>
          <w:tcPr>
            <w:tcW w:w="564" w:type="pct"/>
          </w:tcPr>
          <w:p w:rsidR="00CD0A55" w:rsidRPr="001628C4" w:rsidRDefault="00CD0A55" w:rsidP="005A43EC">
            <w:pPr>
              <w:jc w:val="center"/>
              <w:rPr>
                <w:sz w:val="24"/>
                <w:szCs w:val="24"/>
              </w:rPr>
            </w:pPr>
            <w:r w:rsidRPr="001628C4">
              <w:rPr>
                <w:sz w:val="24"/>
                <w:szCs w:val="24"/>
              </w:rPr>
              <w:t>CO2</w:t>
            </w:r>
          </w:p>
        </w:tc>
        <w:tc>
          <w:tcPr>
            <w:tcW w:w="434" w:type="pct"/>
          </w:tcPr>
          <w:p w:rsidR="00CD0A55" w:rsidRPr="001628C4" w:rsidRDefault="00CD0A55" w:rsidP="00972E31">
            <w:pPr>
              <w:jc w:val="center"/>
              <w:rPr>
                <w:sz w:val="24"/>
                <w:szCs w:val="24"/>
              </w:rPr>
            </w:pPr>
            <w:r w:rsidRPr="001628C4">
              <w:rPr>
                <w:sz w:val="24"/>
                <w:szCs w:val="24"/>
              </w:rPr>
              <w:t>6</w:t>
            </w:r>
          </w:p>
        </w:tc>
      </w:tr>
      <w:tr w:rsidR="00CD0A55" w:rsidRPr="001628C4" w:rsidTr="001628C4">
        <w:trPr>
          <w:trHeight w:val="232"/>
        </w:trPr>
        <w:tc>
          <w:tcPr>
            <w:tcW w:w="400" w:type="pct"/>
            <w:vMerge/>
          </w:tcPr>
          <w:p w:rsidR="00CD0A55" w:rsidRPr="001628C4" w:rsidRDefault="00CD0A5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4" w:type="pct"/>
          </w:tcPr>
          <w:p w:rsidR="00CD0A55" w:rsidRPr="001628C4" w:rsidRDefault="00CD0A55" w:rsidP="00972E31">
            <w:pPr>
              <w:jc w:val="center"/>
              <w:rPr>
                <w:sz w:val="24"/>
                <w:szCs w:val="24"/>
              </w:rPr>
            </w:pPr>
            <w:r w:rsidRPr="001628C4">
              <w:rPr>
                <w:sz w:val="24"/>
                <w:szCs w:val="24"/>
              </w:rPr>
              <w:t>b.</w:t>
            </w:r>
          </w:p>
        </w:tc>
        <w:tc>
          <w:tcPr>
            <w:tcW w:w="3298" w:type="pct"/>
          </w:tcPr>
          <w:p w:rsidR="00CD0A55" w:rsidRPr="001628C4" w:rsidRDefault="00CD0A55" w:rsidP="00F73884">
            <w:pPr>
              <w:rPr>
                <w:sz w:val="24"/>
                <w:szCs w:val="24"/>
              </w:rPr>
            </w:pPr>
            <w:r w:rsidRPr="001628C4">
              <w:rPr>
                <w:sz w:val="24"/>
                <w:szCs w:val="24"/>
              </w:rPr>
              <w:t xml:space="preserve">Test for convergence the series  </w:t>
            </w:r>
            <w:r w:rsidRPr="001628C4">
              <w:rPr>
                <w:position w:val="-22"/>
                <w:sz w:val="24"/>
                <w:szCs w:val="24"/>
              </w:rPr>
              <w:object w:dxaOrig="2560" w:dyaOrig="560">
                <v:shape id="_x0000_i1040" type="#_x0000_t75" style="width:128.4pt;height:28.5pt" o:ole="">
                  <v:imagedata r:id="rId37" o:title=""/>
                </v:shape>
                <o:OLEObject Type="Embed" ProgID="Equation.DSMT4" ShapeID="_x0000_i1040" DrawAspect="Content" ObjectID="_1604731024" r:id="rId38"/>
              </w:object>
            </w:r>
          </w:p>
        </w:tc>
        <w:tc>
          <w:tcPr>
            <w:tcW w:w="564" w:type="pct"/>
          </w:tcPr>
          <w:p w:rsidR="00CD0A55" w:rsidRPr="001628C4" w:rsidRDefault="00CD0A55" w:rsidP="005A43EC">
            <w:pPr>
              <w:jc w:val="center"/>
              <w:rPr>
                <w:sz w:val="24"/>
                <w:szCs w:val="24"/>
              </w:rPr>
            </w:pPr>
            <w:r w:rsidRPr="001628C4">
              <w:rPr>
                <w:sz w:val="24"/>
                <w:szCs w:val="24"/>
              </w:rPr>
              <w:t>CO2</w:t>
            </w:r>
          </w:p>
        </w:tc>
        <w:tc>
          <w:tcPr>
            <w:tcW w:w="434" w:type="pct"/>
          </w:tcPr>
          <w:p w:rsidR="00CD0A55" w:rsidRPr="001628C4" w:rsidRDefault="00CD0A55" w:rsidP="00972E31">
            <w:pPr>
              <w:jc w:val="center"/>
              <w:rPr>
                <w:sz w:val="24"/>
                <w:szCs w:val="24"/>
              </w:rPr>
            </w:pPr>
            <w:r w:rsidRPr="001628C4">
              <w:rPr>
                <w:sz w:val="24"/>
                <w:szCs w:val="24"/>
              </w:rPr>
              <w:t>6</w:t>
            </w:r>
          </w:p>
        </w:tc>
      </w:tr>
      <w:tr w:rsidR="001628C4" w:rsidRPr="001628C4" w:rsidTr="001628C4">
        <w:trPr>
          <w:trHeight w:val="278"/>
        </w:trPr>
        <w:tc>
          <w:tcPr>
            <w:tcW w:w="400" w:type="pct"/>
          </w:tcPr>
          <w:p w:rsidR="001628C4" w:rsidRPr="001628C4" w:rsidRDefault="001628C4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4" w:type="pct"/>
          </w:tcPr>
          <w:p w:rsidR="001628C4" w:rsidRPr="001628C4" w:rsidRDefault="001628C4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98" w:type="pct"/>
          </w:tcPr>
          <w:p w:rsidR="001628C4" w:rsidRPr="001628C4" w:rsidRDefault="001628C4" w:rsidP="00F73884">
            <w:pPr>
              <w:rPr>
                <w:sz w:val="24"/>
                <w:szCs w:val="24"/>
              </w:rPr>
            </w:pPr>
          </w:p>
        </w:tc>
        <w:tc>
          <w:tcPr>
            <w:tcW w:w="564" w:type="pct"/>
          </w:tcPr>
          <w:p w:rsidR="001628C4" w:rsidRPr="001628C4" w:rsidRDefault="001628C4" w:rsidP="005A43E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34" w:type="pct"/>
          </w:tcPr>
          <w:p w:rsidR="001628C4" w:rsidRPr="001628C4" w:rsidRDefault="001628C4" w:rsidP="001628C4">
            <w:pPr>
              <w:rPr>
                <w:sz w:val="24"/>
                <w:szCs w:val="24"/>
              </w:rPr>
            </w:pPr>
          </w:p>
        </w:tc>
      </w:tr>
      <w:tr w:rsidR="00CD0A55" w:rsidRPr="001628C4" w:rsidTr="001628C4">
        <w:trPr>
          <w:trHeight w:val="1898"/>
        </w:trPr>
        <w:tc>
          <w:tcPr>
            <w:tcW w:w="400" w:type="pct"/>
          </w:tcPr>
          <w:p w:rsidR="00CD0A55" w:rsidRPr="001628C4" w:rsidRDefault="00CD0A55" w:rsidP="00972E31">
            <w:pPr>
              <w:jc w:val="center"/>
              <w:rPr>
                <w:sz w:val="24"/>
                <w:szCs w:val="24"/>
              </w:rPr>
            </w:pPr>
            <w:r w:rsidRPr="001628C4">
              <w:rPr>
                <w:sz w:val="24"/>
                <w:szCs w:val="24"/>
              </w:rPr>
              <w:t>19.</w:t>
            </w:r>
          </w:p>
        </w:tc>
        <w:tc>
          <w:tcPr>
            <w:tcW w:w="304" w:type="pct"/>
          </w:tcPr>
          <w:p w:rsidR="00CD0A55" w:rsidRPr="001628C4" w:rsidRDefault="00CD0A5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98" w:type="pct"/>
          </w:tcPr>
          <w:p w:rsidR="00CD0A55" w:rsidRPr="001628C4" w:rsidRDefault="00CD0A55" w:rsidP="00F73884">
            <w:pPr>
              <w:rPr>
                <w:sz w:val="24"/>
                <w:szCs w:val="24"/>
              </w:rPr>
            </w:pPr>
            <w:r w:rsidRPr="001628C4">
              <w:rPr>
                <w:sz w:val="24"/>
                <w:szCs w:val="24"/>
              </w:rPr>
              <w:t xml:space="preserve">Compute the </w:t>
            </w:r>
            <w:r w:rsidR="00864BDB" w:rsidRPr="001628C4">
              <w:rPr>
                <w:sz w:val="24"/>
                <w:szCs w:val="24"/>
              </w:rPr>
              <w:t>first three</w:t>
            </w:r>
            <w:r w:rsidRPr="001628C4">
              <w:rPr>
                <w:sz w:val="24"/>
                <w:szCs w:val="24"/>
              </w:rPr>
              <w:t xml:space="preserve"> harmonic for the following data </w:t>
            </w:r>
          </w:p>
          <w:p w:rsidR="00CD0A55" w:rsidRPr="001628C4" w:rsidRDefault="00CD0A55" w:rsidP="00F73884">
            <w:pPr>
              <w:rPr>
                <w:sz w:val="24"/>
                <w:szCs w:val="24"/>
              </w:rPr>
            </w:pPr>
            <w:r w:rsidRPr="001628C4">
              <w:rPr>
                <w:sz w:val="24"/>
                <w:szCs w:val="24"/>
              </w:rPr>
              <w:t xml:space="preserve"> </w:t>
            </w:r>
          </w:p>
          <w:tbl>
            <w:tblPr>
              <w:tblStyle w:val="TableGrid"/>
              <w:tblW w:w="4922" w:type="dxa"/>
              <w:tblLayout w:type="fixed"/>
              <w:tblLook w:val="04A0"/>
            </w:tblPr>
            <w:tblGrid>
              <w:gridCol w:w="656"/>
              <w:gridCol w:w="711"/>
              <w:gridCol w:w="711"/>
              <w:gridCol w:w="711"/>
              <w:gridCol w:w="711"/>
              <w:gridCol w:w="711"/>
              <w:gridCol w:w="711"/>
            </w:tblGrid>
            <w:tr w:rsidR="001628C4" w:rsidRPr="001628C4" w:rsidTr="001628C4">
              <w:trPr>
                <w:trHeight w:val="221"/>
              </w:trPr>
              <w:tc>
                <w:tcPr>
                  <w:tcW w:w="656" w:type="dxa"/>
                </w:tcPr>
                <w:p w:rsidR="001628C4" w:rsidRPr="001628C4" w:rsidRDefault="001628C4" w:rsidP="00DA621D">
                  <w:pPr>
                    <w:rPr>
                      <w:sz w:val="24"/>
                      <w:szCs w:val="24"/>
                    </w:rPr>
                  </w:pPr>
                  <w:r w:rsidRPr="001628C4">
                    <w:rPr>
                      <w:sz w:val="24"/>
                      <w:szCs w:val="24"/>
                    </w:rPr>
                    <w:t>x</w:t>
                  </w:r>
                  <w:r w:rsidRPr="001628C4">
                    <w:rPr>
                      <w:sz w:val="24"/>
                      <w:szCs w:val="24"/>
                      <w:vertAlign w:val="superscript"/>
                    </w:rPr>
                    <w:t>0</w:t>
                  </w:r>
                </w:p>
              </w:tc>
              <w:tc>
                <w:tcPr>
                  <w:tcW w:w="711" w:type="dxa"/>
                </w:tcPr>
                <w:p w:rsidR="001628C4" w:rsidRPr="001628C4" w:rsidRDefault="001628C4" w:rsidP="00DA621D">
                  <w:pPr>
                    <w:rPr>
                      <w:sz w:val="24"/>
                      <w:szCs w:val="24"/>
                    </w:rPr>
                  </w:pPr>
                  <w:r w:rsidRPr="001628C4">
                    <w:rPr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711" w:type="dxa"/>
                </w:tcPr>
                <w:p w:rsidR="001628C4" w:rsidRPr="001628C4" w:rsidRDefault="001628C4" w:rsidP="00DA621D">
                  <w:pPr>
                    <w:rPr>
                      <w:sz w:val="24"/>
                      <w:szCs w:val="24"/>
                    </w:rPr>
                  </w:pPr>
                  <w:r w:rsidRPr="001628C4">
                    <w:rPr>
                      <w:sz w:val="24"/>
                      <w:szCs w:val="24"/>
                    </w:rPr>
                    <w:t>30</w:t>
                  </w:r>
                </w:p>
              </w:tc>
              <w:tc>
                <w:tcPr>
                  <w:tcW w:w="711" w:type="dxa"/>
                </w:tcPr>
                <w:p w:rsidR="001628C4" w:rsidRPr="001628C4" w:rsidRDefault="001628C4" w:rsidP="00DA621D">
                  <w:pPr>
                    <w:rPr>
                      <w:sz w:val="24"/>
                      <w:szCs w:val="24"/>
                    </w:rPr>
                  </w:pPr>
                  <w:r w:rsidRPr="001628C4">
                    <w:rPr>
                      <w:sz w:val="24"/>
                      <w:szCs w:val="24"/>
                    </w:rPr>
                    <w:t>60</w:t>
                  </w:r>
                </w:p>
              </w:tc>
              <w:tc>
                <w:tcPr>
                  <w:tcW w:w="711" w:type="dxa"/>
                </w:tcPr>
                <w:p w:rsidR="001628C4" w:rsidRPr="001628C4" w:rsidRDefault="001628C4" w:rsidP="00DA621D">
                  <w:pPr>
                    <w:rPr>
                      <w:sz w:val="24"/>
                      <w:szCs w:val="24"/>
                    </w:rPr>
                  </w:pPr>
                  <w:r w:rsidRPr="001628C4">
                    <w:rPr>
                      <w:sz w:val="24"/>
                      <w:szCs w:val="24"/>
                    </w:rPr>
                    <w:t>90</w:t>
                  </w:r>
                </w:p>
              </w:tc>
              <w:tc>
                <w:tcPr>
                  <w:tcW w:w="711" w:type="dxa"/>
                </w:tcPr>
                <w:p w:rsidR="001628C4" w:rsidRPr="001628C4" w:rsidRDefault="001628C4" w:rsidP="00DA621D">
                  <w:pPr>
                    <w:rPr>
                      <w:sz w:val="24"/>
                      <w:szCs w:val="24"/>
                    </w:rPr>
                  </w:pPr>
                  <w:r w:rsidRPr="001628C4">
                    <w:rPr>
                      <w:sz w:val="24"/>
                      <w:szCs w:val="24"/>
                    </w:rPr>
                    <w:t>120</w:t>
                  </w:r>
                </w:p>
              </w:tc>
              <w:tc>
                <w:tcPr>
                  <w:tcW w:w="711" w:type="dxa"/>
                </w:tcPr>
                <w:p w:rsidR="001628C4" w:rsidRPr="001628C4" w:rsidRDefault="001628C4" w:rsidP="00DA621D">
                  <w:pPr>
                    <w:rPr>
                      <w:sz w:val="24"/>
                      <w:szCs w:val="24"/>
                    </w:rPr>
                  </w:pPr>
                  <w:r w:rsidRPr="001628C4">
                    <w:rPr>
                      <w:sz w:val="24"/>
                      <w:szCs w:val="24"/>
                    </w:rPr>
                    <w:t>150</w:t>
                  </w:r>
                </w:p>
              </w:tc>
            </w:tr>
            <w:tr w:rsidR="001628C4" w:rsidRPr="001628C4" w:rsidTr="001628C4">
              <w:trPr>
                <w:trHeight w:val="235"/>
              </w:trPr>
              <w:tc>
                <w:tcPr>
                  <w:tcW w:w="656" w:type="dxa"/>
                </w:tcPr>
                <w:p w:rsidR="001628C4" w:rsidRPr="001628C4" w:rsidRDefault="001628C4" w:rsidP="00DA621D">
                  <w:pPr>
                    <w:rPr>
                      <w:sz w:val="24"/>
                      <w:szCs w:val="24"/>
                    </w:rPr>
                  </w:pPr>
                  <w:r w:rsidRPr="001628C4">
                    <w:rPr>
                      <w:sz w:val="24"/>
                      <w:szCs w:val="24"/>
                    </w:rPr>
                    <w:t>f(x)</w:t>
                  </w:r>
                </w:p>
              </w:tc>
              <w:tc>
                <w:tcPr>
                  <w:tcW w:w="711" w:type="dxa"/>
                </w:tcPr>
                <w:p w:rsidR="001628C4" w:rsidRPr="001628C4" w:rsidRDefault="001628C4" w:rsidP="00DA621D">
                  <w:pPr>
                    <w:rPr>
                      <w:sz w:val="24"/>
                      <w:szCs w:val="24"/>
                    </w:rPr>
                  </w:pPr>
                  <w:r w:rsidRPr="001628C4">
                    <w:rPr>
                      <w:sz w:val="24"/>
                      <w:szCs w:val="24"/>
                    </w:rPr>
                    <w:t>1.80</w:t>
                  </w:r>
                </w:p>
              </w:tc>
              <w:tc>
                <w:tcPr>
                  <w:tcW w:w="711" w:type="dxa"/>
                </w:tcPr>
                <w:p w:rsidR="001628C4" w:rsidRPr="001628C4" w:rsidRDefault="001628C4" w:rsidP="00DA621D">
                  <w:pPr>
                    <w:rPr>
                      <w:sz w:val="24"/>
                      <w:szCs w:val="24"/>
                    </w:rPr>
                  </w:pPr>
                  <w:r w:rsidRPr="001628C4">
                    <w:rPr>
                      <w:sz w:val="24"/>
                      <w:szCs w:val="24"/>
                    </w:rPr>
                    <w:t>1.10</w:t>
                  </w:r>
                </w:p>
              </w:tc>
              <w:tc>
                <w:tcPr>
                  <w:tcW w:w="711" w:type="dxa"/>
                </w:tcPr>
                <w:p w:rsidR="001628C4" w:rsidRPr="001628C4" w:rsidRDefault="001628C4" w:rsidP="00DA621D">
                  <w:pPr>
                    <w:rPr>
                      <w:sz w:val="24"/>
                      <w:szCs w:val="24"/>
                    </w:rPr>
                  </w:pPr>
                  <w:r w:rsidRPr="001628C4">
                    <w:rPr>
                      <w:sz w:val="24"/>
                      <w:szCs w:val="24"/>
                    </w:rPr>
                    <w:t>0.30</w:t>
                  </w:r>
                </w:p>
              </w:tc>
              <w:tc>
                <w:tcPr>
                  <w:tcW w:w="711" w:type="dxa"/>
                </w:tcPr>
                <w:p w:rsidR="001628C4" w:rsidRPr="001628C4" w:rsidRDefault="001628C4" w:rsidP="00DA621D">
                  <w:pPr>
                    <w:rPr>
                      <w:sz w:val="24"/>
                      <w:szCs w:val="24"/>
                    </w:rPr>
                  </w:pPr>
                  <w:r w:rsidRPr="001628C4">
                    <w:rPr>
                      <w:sz w:val="24"/>
                      <w:szCs w:val="24"/>
                    </w:rPr>
                    <w:t>0.16</w:t>
                  </w:r>
                </w:p>
              </w:tc>
              <w:tc>
                <w:tcPr>
                  <w:tcW w:w="711" w:type="dxa"/>
                </w:tcPr>
                <w:p w:rsidR="001628C4" w:rsidRPr="001628C4" w:rsidRDefault="001628C4" w:rsidP="00DA621D">
                  <w:pPr>
                    <w:rPr>
                      <w:sz w:val="24"/>
                      <w:szCs w:val="24"/>
                    </w:rPr>
                  </w:pPr>
                  <w:r w:rsidRPr="001628C4">
                    <w:rPr>
                      <w:sz w:val="24"/>
                      <w:szCs w:val="24"/>
                    </w:rPr>
                    <w:t>1.50</w:t>
                  </w:r>
                </w:p>
              </w:tc>
              <w:tc>
                <w:tcPr>
                  <w:tcW w:w="711" w:type="dxa"/>
                </w:tcPr>
                <w:p w:rsidR="001628C4" w:rsidRPr="001628C4" w:rsidRDefault="001628C4" w:rsidP="00DA621D">
                  <w:pPr>
                    <w:rPr>
                      <w:sz w:val="24"/>
                      <w:szCs w:val="24"/>
                    </w:rPr>
                  </w:pPr>
                  <w:r w:rsidRPr="001628C4">
                    <w:rPr>
                      <w:sz w:val="24"/>
                      <w:szCs w:val="24"/>
                    </w:rPr>
                    <w:t>1.30</w:t>
                  </w:r>
                </w:p>
              </w:tc>
            </w:tr>
            <w:tr w:rsidR="001628C4" w:rsidRPr="001628C4" w:rsidTr="001628C4">
              <w:trPr>
                <w:trHeight w:val="235"/>
              </w:trPr>
              <w:tc>
                <w:tcPr>
                  <w:tcW w:w="656" w:type="dxa"/>
                </w:tcPr>
                <w:p w:rsidR="001628C4" w:rsidRPr="001628C4" w:rsidRDefault="001628C4" w:rsidP="003044C0">
                  <w:pPr>
                    <w:rPr>
                      <w:sz w:val="24"/>
                      <w:szCs w:val="24"/>
                    </w:rPr>
                  </w:pPr>
                  <w:r w:rsidRPr="001628C4">
                    <w:rPr>
                      <w:sz w:val="24"/>
                      <w:szCs w:val="24"/>
                    </w:rPr>
                    <w:t>x</w:t>
                  </w:r>
                  <w:r w:rsidRPr="001628C4">
                    <w:rPr>
                      <w:sz w:val="24"/>
                      <w:szCs w:val="24"/>
                      <w:vertAlign w:val="superscript"/>
                    </w:rPr>
                    <w:t>0</w:t>
                  </w:r>
                </w:p>
              </w:tc>
              <w:tc>
                <w:tcPr>
                  <w:tcW w:w="711" w:type="dxa"/>
                </w:tcPr>
                <w:p w:rsidR="001628C4" w:rsidRPr="001628C4" w:rsidRDefault="001628C4" w:rsidP="003044C0">
                  <w:pPr>
                    <w:rPr>
                      <w:sz w:val="24"/>
                      <w:szCs w:val="24"/>
                    </w:rPr>
                  </w:pPr>
                  <w:r w:rsidRPr="001628C4">
                    <w:rPr>
                      <w:sz w:val="24"/>
                      <w:szCs w:val="24"/>
                    </w:rPr>
                    <w:t>180</w:t>
                  </w:r>
                </w:p>
              </w:tc>
              <w:tc>
                <w:tcPr>
                  <w:tcW w:w="711" w:type="dxa"/>
                </w:tcPr>
                <w:p w:rsidR="001628C4" w:rsidRPr="001628C4" w:rsidRDefault="001628C4" w:rsidP="003044C0">
                  <w:pPr>
                    <w:rPr>
                      <w:sz w:val="24"/>
                      <w:szCs w:val="24"/>
                    </w:rPr>
                  </w:pPr>
                  <w:r w:rsidRPr="001628C4">
                    <w:rPr>
                      <w:sz w:val="24"/>
                      <w:szCs w:val="24"/>
                    </w:rPr>
                    <w:t>210</w:t>
                  </w:r>
                </w:p>
              </w:tc>
              <w:tc>
                <w:tcPr>
                  <w:tcW w:w="711" w:type="dxa"/>
                </w:tcPr>
                <w:p w:rsidR="001628C4" w:rsidRPr="001628C4" w:rsidRDefault="001628C4" w:rsidP="003044C0">
                  <w:pPr>
                    <w:rPr>
                      <w:sz w:val="24"/>
                      <w:szCs w:val="24"/>
                    </w:rPr>
                  </w:pPr>
                  <w:r w:rsidRPr="001628C4">
                    <w:rPr>
                      <w:sz w:val="24"/>
                      <w:szCs w:val="24"/>
                    </w:rPr>
                    <w:t>240</w:t>
                  </w:r>
                </w:p>
              </w:tc>
              <w:tc>
                <w:tcPr>
                  <w:tcW w:w="711" w:type="dxa"/>
                </w:tcPr>
                <w:p w:rsidR="001628C4" w:rsidRPr="001628C4" w:rsidRDefault="001628C4" w:rsidP="003044C0">
                  <w:pPr>
                    <w:rPr>
                      <w:sz w:val="24"/>
                      <w:szCs w:val="24"/>
                    </w:rPr>
                  </w:pPr>
                  <w:r w:rsidRPr="001628C4">
                    <w:rPr>
                      <w:sz w:val="24"/>
                      <w:szCs w:val="24"/>
                    </w:rPr>
                    <w:t>270</w:t>
                  </w:r>
                </w:p>
              </w:tc>
              <w:tc>
                <w:tcPr>
                  <w:tcW w:w="711" w:type="dxa"/>
                </w:tcPr>
                <w:p w:rsidR="001628C4" w:rsidRPr="001628C4" w:rsidRDefault="001628C4" w:rsidP="003044C0">
                  <w:pPr>
                    <w:rPr>
                      <w:sz w:val="24"/>
                      <w:szCs w:val="24"/>
                    </w:rPr>
                  </w:pPr>
                  <w:r w:rsidRPr="001628C4">
                    <w:rPr>
                      <w:sz w:val="24"/>
                      <w:szCs w:val="24"/>
                    </w:rPr>
                    <w:t>300</w:t>
                  </w:r>
                </w:p>
              </w:tc>
              <w:tc>
                <w:tcPr>
                  <w:tcW w:w="711" w:type="dxa"/>
                </w:tcPr>
                <w:p w:rsidR="001628C4" w:rsidRPr="001628C4" w:rsidRDefault="001628C4" w:rsidP="003044C0">
                  <w:pPr>
                    <w:rPr>
                      <w:sz w:val="24"/>
                      <w:szCs w:val="24"/>
                    </w:rPr>
                  </w:pPr>
                  <w:r w:rsidRPr="001628C4">
                    <w:rPr>
                      <w:sz w:val="24"/>
                      <w:szCs w:val="24"/>
                    </w:rPr>
                    <w:t>330</w:t>
                  </w:r>
                </w:p>
              </w:tc>
            </w:tr>
            <w:tr w:rsidR="001628C4" w:rsidRPr="001628C4" w:rsidTr="001628C4">
              <w:trPr>
                <w:trHeight w:val="235"/>
              </w:trPr>
              <w:tc>
                <w:tcPr>
                  <w:tcW w:w="656" w:type="dxa"/>
                </w:tcPr>
                <w:p w:rsidR="001628C4" w:rsidRPr="001628C4" w:rsidRDefault="001628C4" w:rsidP="003044C0">
                  <w:pPr>
                    <w:rPr>
                      <w:sz w:val="24"/>
                      <w:szCs w:val="24"/>
                    </w:rPr>
                  </w:pPr>
                  <w:r w:rsidRPr="001628C4">
                    <w:rPr>
                      <w:sz w:val="24"/>
                      <w:szCs w:val="24"/>
                    </w:rPr>
                    <w:t>f(x)</w:t>
                  </w:r>
                </w:p>
              </w:tc>
              <w:tc>
                <w:tcPr>
                  <w:tcW w:w="711" w:type="dxa"/>
                </w:tcPr>
                <w:p w:rsidR="001628C4" w:rsidRPr="001628C4" w:rsidRDefault="001628C4" w:rsidP="003044C0">
                  <w:pPr>
                    <w:rPr>
                      <w:sz w:val="24"/>
                      <w:szCs w:val="24"/>
                    </w:rPr>
                  </w:pPr>
                  <w:r w:rsidRPr="001628C4">
                    <w:rPr>
                      <w:sz w:val="24"/>
                      <w:szCs w:val="24"/>
                    </w:rPr>
                    <w:t>2.16</w:t>
                  </w:r>
                </w:p>
              </w:tc>
              <w:tc>
                <w:tcPr>
                  <w:tcW w:w="711" w:type="dxa"/>
                </w:tcPr>
                <w:p w:rsidR="001628C4" w:rsidRPr="001628C4" w:rsidRDefault="001628C4" w:rsidP="003044C0">
                  <w:pPr>
                    <w:rPr>
                      <w:sz w:val="24"/>
                      <w:szCs w:val="24"/>
                    </w:rPr>
                  </w:pPr>
                  <w:r w:rsidRPr="001628C4">
                    <w:rPr>
                      <w:sz w:val="24"/>
                      <w:szCs w:val="24"/>
                    </w:rPr>
                    <w:t>1.25</w:t>
                  </w:r>
                </w:p>
              </w:tc>
              <w:tc>
                <w:tcPr>
                  <w:tcW w:w="711" w:type="dxa"/>
                </w:tcPr>
                <w:p w:rsidR="001628C4" w:rsidRPr="001628C4" w:rsidRDefault="001628C4" w:rsidP="003044C0">
                  <w:pPr>
                    <w:rPr>
                      <w:sz w:val="24"/>
                      <w:szCs w:val="24"/>
                    </w:rPr>
                  </w:pPr>
                  <w:r w:rsidRPr="001628C4">
                    <w:rPr>
                      <w:sz w:val="24"/>
                      <w:szCs w:val="24"/>
                    </w:rPr>
                    <w:t>1.30</w:t>
                  </w:r>
                </w:p>
              </w:tc>
              <w:tc>
                <w:tcPr>
                  <w:tcW w:w="711" w:type="dxa"/>
                </w:tcPr>
                <w:p w:rsidR="001628C4" w:rsidRPr="001628C4" w:rsidRDefault="001628C4" w:rsidP="003044C0">
                  <w:pPr>
                    <w:rPr>
                      <w:sz w:val="24"/>
                      <w:szCs w:val="24"/>
                    </w:rPr>
                  </w:pPr>
                  <w:r w:rsidRPr="001628C4">
                    <w:rPr>
                      <w:sz w:val="24"/>
                      <w:szCs w:val="24"/>
                    </w:rPr>
                    <w:t>1.52</w:t>
                  </w:r>
                </w:p>
              </w:tc>
              <w:tc>
                <w:tcPr>
                  <w:tcW w:w="711" w:type="dxa"/>
                </w:tcPr>
                <w:p w:rsidR="001628C4" w:rsidRPr="001628C4" w:rsidRDefault="001628C4" w:rsidP="003044C0">
                  <w:pPr>
                    <w:rPr>
                      <w:sz w:val="24"/>
                      <w:szCs w:val="24"/>
                    </w:rPr>
                  </w:pPr>
                  <w:r w:rsidRPr="001628C4">
                    <w:rPr>
                      <w:sz w:val="24"/>
                      <w:szCs w:val="24"/>
                    </w:rPr>
                    <w:t>1.76</w:t>
                  </w:r>
                </w:p>
              </w:tc>
              <w:tc>
                <w:tcPr>
                  <w:tcW w:w="711" w:type="dxa"/>
                </w:tcPr>
                <w:p w:rsidR="001628C4" w:rsidRPr="001628C4" w:rsidRDefault="001628C4" w:rsidP="003044C0">
                  <w:pPr>
                    <w:rPr>
                      <w:sz w:val="24"/>
                      <w:szCs w:val="24"/>
                    </w:rPr>
                  </w:pPr>
                  <w:r w:rsidRPr="001628C4">
                    <w:rPr>
                      <w:sz w:val="24"/>
                      <w:szCs w:val="24"/>
                    </w:rPr>
                    <w:t>2.0</w:t>
                  </w:r>
                </w:p>
              </w:tc>
            </w:tr>
          </w:tbl>
          <w:p w:rsidR="00CD0A55" w:rsidRPr="001628C4" w:rsidRDefault="00CD0A55" w:rsidP="004F7FCD">
            <w:pPr>
              <w:rPr>
                <w:sz w:val="24"/>
                <w:szCs w:val="24"/>
              </w:rPr>
            </w:pPr>
          </w:p>
        </w:tc>
        <w:tc>
          <w:tcPr>
            <w:tcW w:w="564" w:type="pct"/>
          </w:tcPr>
          <w:p w:rsidR="00CD0A55" w:rsidRPr="001628C4" w:rsidRDefault="00CD0A55" w:rsidP="005A43EC">
            <w:pPr>
              <w:jc w:val="center"/>
              <w:rPr>
                <w:sz w:val="24"/>
                <w:szCs w:val="24"/>
              </w:rPr>
            </w:pPr>
            <w:r w:rsidRPr="001628C4">
              <w:rPr>
                <w:sz w:val="24"/>
                <w:szCs w:val="24"/>
              </w:rPr>
              <w:t>CO3</w:t>
            </w:r>
          </w:p>
        </w:tc>
        <w:tc>
          <w:tcPr>
            <w:tcW w:w="434" w:type="pct"/>
          </w:tcPr>
          <w:p w:rsidR="00367636" w:rsidRPr="001628C4" w:rsidRDefault="001628C4" w:rsidP="001628C4">
            <w:pPr>
              <w:jc w:val="center"/>
              <w:rPr>
                <w:sz w:val="24"/>
                <w:szCs w:val="24"/>
              </w:rPr>
            </w:pPr>
            <w:r w:rsidRPr="001628C4">
              <w:rPr>
                <w:sz w:val="24"/>
                <w:szCs w:val="24"/>
              </w:rPr>
              <w:t>12</w:t>
            </w:r>
          </w:p>
        </w:tc>
      </w:tr>
      <w:tr w:rsidR="00CD0A55" w:rsidRPr="001628C4" w:rsidTr="001628C4">
        <w:trPr>
          <w:trHeight w:val="232"/>
        </w:trPr>
        <w:tc>
          <w:tcPr>
            <w:tcW w:w="400" w:type="pct"/>
            <w:vMerge w:val="restart"/>
          </w:tcPr>
          <w:p w:rsidR="00CD0A55" w:rsidRPr="001628C4" w:rsidRDefault="00CD0A55" w:rsidP="00972E31">
            <w:pPr>
              <w:jc w:val="center"/>
              <w:rPr>
                <w:sz w:val="24"/>
                <w:szCs w:val="24"/>
              </w:rPr>
            </w:pPr>
            <w:r w:rsidRPr="001628C4">
              <w:rPr>
                <w:sz w:val="24"/>
                <w:szCs w:val="24"/>
              </w:rPr>
              <w:t>20.</w:t>
            </w:r>
          </w:p>
        </w:tc>
        <w:tc>
          <w:tcPr>
            <w:tcW w:w="304" w:type="pct"/>
          </w:tcPr>
          <w:p w:rsidR="00CD0A55" w:rsidRPr="001628C4" w:rsidRDefault="00CD0A55" w:rsidP="00972E31">
            <w:pPr>
              <w:jc w:val="center"/>
              <w:rPr>
                <w:sz w:val="24"/>
                <w:szCs w:val="24"/>
              </w:rPr>
            </w:pPr>
            <w:r w:rsidRPr="001628C4">
              <w:rPr>
                <w:sz w:val="24"/>
                <w:szCs w:val="24"/>
              </w:rPr>
              <w:t>a.</w:t>
            </w:r>
          </w:p>
        </w:tc>
        <w:tc>
          <w:tcPr>
            <w:tcW w:w="3298" w:type="pct"/>
          </w:tcPr>
          <w:p w:rsidR="00CD0A55" w:rsidRPr="001628C4" w:rsidRDefault="00CD0A55" w:rsidP="00972E31">
            <w:pPr>
              <w:rPr>
                <w:sz w:val="24"/>
                <w:szCs w:val="24"/>
              </w:rPr>
            </w:pPr>
            <w:r w:rsidRPr="001628C4">
              <w:rPr>
                <w:sz w:val="24"/>
                <w:szCs w:val="24"/>
              </w:rPr>
              <w:t>Find the Fourier transfor</w:t>
            </w:r>
            <w:r w:rsidR="00864BDB" w:rsidRPr="001628C4">
              <w:rPr>
                <w:sz w:val="24"/>
                <w:szCs w:val="24"/>
              </w:rPr>
              <w:t xml:space="preserve">m </w:t>
            </w:r>
            <w:r w:rsidRPr="001628C4">
              <w:rPr>
                <w:sz w:val="24"/>
                <w:szCs w:val="24"/>
              </w:rPr>
              <w:t xml:space="preserve"> of </w:t>
            </w:r>
            <w:r w:rsidRPr="001628C4">
              <w:rPr>
                <w:position w:val="-32"/>
                <w:sz w:val="24"/>
                <w:szCs w:val="24"/>
              </w:rPr>
              <w:object w:dxaOrig="2380" w:dyaOrig="740">
                <v:shape id="_x0000_i1041" type="#_x0000_t75" style="width:118.75pt;height:37.6pt" o:ole="">
                  <v:imagedata r:id="rId39" o:title=""/>
                </v:shape>
                <o:OLEObject Type="Embed" ProgID="Equation.DSMT4" ShapeID="_x0000_i1041" DrawAspect="Content" ObjectID="_1604731025" r:id="rId40"/>
              </w:object>
            </w:r>
          </w:p>
        </w:tc>
        <w:tc>
          <w:tcPr>
            <w:tcW w:w="564" w:type="pct"/>
          </w:tcPr>
          <w:p w:rsidR="00CD0A55" w:rsidRPr="001628C4" w:rsidRDefault="00CD0A55" w:rsidP="005A43EC">
            <w:pPr>
              <w:jc w:val="center"/>
              <w:rPr>
                <w:sz w:val="24"/>
                <w:szCs w:val="24"/>
              </w:rPr>
            </w:pPr>
            <w:r w:rsidRPr="001628C4">
              <w:rPr>
                <w:sz w:val="24"/>
                <w:szCs w:val="24"/>
              </w:rPr>
              <w:t>CO3</w:t>
            </w:r>
          </w:p>
        </w:tc>
        <w:tc>
          <w:tcPr>
            <w:tcW w:w="434" w:type="pct"/>
          </w:tcPr>
          <w:p w:rsidR="00CD0A55" w:rsidRPr="001628C4" w:rsidRDefault="00CD0A55" w:rsidP="00972E31">
            <w:pPr>
              <w:jc w:val="center"/>
              <w:rPr>
                <w:sz w:val="24"/>
                <w:szCs w:val="24"/>
              </w:rPr>
            </w:pPr>
            <w:r w:rsidRPr="001628C4">
              <w:rPr>
                <w:sz w:val="24"/>
                <w:szCs w:val="24"/>
              </w:rPr>
              <w:t>6</w:t>
            </w:r>
          </w:p>
        </w:tc>
      </w:tr>
      <w:tr w:rsidR="00CD0A55" w:rsidRPr="001628C4" w:rsidTr="001628C4">
        <w:trPr>
          <w:trHeight w:val="232"/>
        </w:trPr>
        <w:tc>
          <w:tcPr>
            <w:tcW w:w="400" w:type="pct"/>
            <w:vMerge/>
          </w:tcPr>
          <w:p w:rsidR="00CD0A55" w:rsidRPr="001628C4" w:rsidRDefault="00CD0A5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4" w:type="pct"/>
          </w:tcPr>
          <w:p w:rsidR="00CD0A55" w:rsidRPr="001628C4" w:rsidRDefault="00CD0A55" w:rsidP="00972E31">
            <w:pPr>
              <w:jc w:val="center"/>
              <w:rPr>
                <w:sz w:val="24"/>
                <w:szCs w:val="24"/>
              </w:rPr>
            </w:pPr>
            <w:r w:rsidRPr="001628C4">
              <w:rPr>
                <w:sz w:val="24"/>
                <w:szCs w:val="24"/>
              </w:rPr>
              <w:t>b.</w:t>
            </w:r>
          </w:p>
        </w:tc>
        <w:tc>
          <w:tcPr>
            <w:tcW w:w="3298" w:type="pct"/>
          </w:tcPr>
          <w:p w:rsidR="00CD0A55" w:rsidRPr="001628C4" w:rsidRDefault="00CD0A55" w:rsidP="00972E31">
            <w:pPr>
              <w:rPr>
                <w:sz w:val="24"/>
                <w:szCs w:val="24"/>
              </w:rPr>
            </w:pPr>
            <w:r w:rsidRPr="001628C4">
              <w:rPr>
                <w:sz w:val="24"/>
                <w:szCs w:val="24"/>
              </w:rPr>
              <w:t>Find the Fourier Cosine transfor</w:t>
            </w:r>
            <w:r w:rsidR="00864BDB" w:rsidRPr="001628C4">
              <w:rPr>
                <w:sz w:val="24"/>
                <w:szCs w:val="24"/>
              </w:rPr>
              <w:t xml:space="preserve">m </w:t>
            </w:r>
            <w:r w:rsidRPr="001628C4">
              <w:rPr>
                <w:sz w:val="24"/>
                <w:szCs w:val="24"/>
              </w:rPr>
              <w:t xml:space="preserve"> of </w:t>
            </w:r>
            <w:r w:rsidRPr="001628C4">
              <w:rPr>
                <w:position w:val="-22"/>
                <w:sz w:val="24"/>
                <w:szCs w:val="24"/>
              </w:rPr>
              <w:object w:dxaOrig="1020" w:dyaOrig="580">
                <v:shape id="_x0000_i1042" type="#_x0000_t75" style="width:49.95pt;height:29pt" o:ole="">
                  <v:imagedata r:id="rId41" o:title=""/>
                </v:shape>
                <o:OLEObject Type="Embed" ProgID="Equation.DSMT4" ShapeID="_x0000_i1042" DrawAspect="Content" ObjectID="_1604731026" r:id="rId42"/>
              </w:object>
            </w:r>
          </w:p>
        </w:tc>
        <w:tc>
          <w:tcPr>
            <w:tcW w:w="564" w:type="pct"/>
          </w:tcPr>
          <w:p w:rsidR="00CD0A55" w:rsidRPr="001628C4" w:rsidRDefault="00CD0A55" w:rsidP="005A43EC">
            <w:pPr>
              <w:jc w:val="center"/>
              <w:rPr>
                <w:sz w:val="24"/>
                <w:szCs w:val="24"/>
              </w:rPr>
            </w:pPr>
            <w:r w:rsidRPr="001628C4">
              <w:rPr>
                <w:sz w:val="24"/>
                <w:szCs w:val="24"/>
              </w:rPr>
              <w:t>CO3</w:t>
            </w:r>
          </w:p>
        </w:tc>
        <w:tc>
          <w:tcPr>
            <w:tcW w:w="434" w:type="pct"/>
          </w:tcPr>
          <w:p w:rsidR="00CD0A55" w:rsidRPr="001628C4" w:rsidRDefault="00CD0A55" w:rsidP="00972E31">
            <w:pPr>
              <w:jc w:val="center"/>
              <w:rPr>
                <w:sz w:val="24"/>
                <w:szCs w:val="24"/>
              </w:rPr>
            </w:pPr>
            <w:r w:rsidRPr="001628C4">
              <w:rPr>
                <w:sz w:val="24"/>
                <w:szCs w:val="24"/>
              </w:rPr>
              <w:t>6</w:t>
            </w:r>
          </w:p>
        </w:tc>
      </w:tr>
      <w:tr w:rsidR="001628C4" w:rsidRPr="001628C4" w:rsidTr="001628C4">
        <w:trPr>
          <w:trHeight w:val="232"/>
        </w:trPr>
        <w:tc>
          <w:tcPr>
            <w:tcW w:w="400" w:type="pct"/>
          </w:tcPr>
          <w:p w:rsidR="001628C4" w:rsidRPr="001628C4" w:rsidRDefault="001628C4" w:rsidP="00972E31">
            <w:pPr>
              <w:jc w:val="center"/>
            </w:pPr>
          </w:p>
        </w:tc>
        <w:tc>
          <w:tcPr>
            <w:tcW w:w="304" w:type="pct"/>
          </w:tcPr>
          <w:p w:rsidR="001628C4" w:rsidRPr="001628C4" w:rsidRDefault="001628C4" w:rsidP="00972E31">
            <w:pPr>
              <w:jc w:val="center"/>
            </w:pPr>
          </w:p>
        </w:tc>
        <w:tc>
          <w:tcPr>
            <w:tcW w:w="3298" w:type="pct"/>
          </w:tcPr>
          <w:p w:rsidR="001628C4" w:rsidRPr="001628C4" w:rsidRDefault="001628C4" w:rsidP="00DA621D"/>
        </w:tc>
        <w:tc>
          <w:tcPr>
            <w:tcW w:w="564" w:type="pct"/>
          </w:tcPr>
          <w:p w:rsidR="001628C4" w:rsidRPr="001628C4" w:rsidRDefault="001628C4" w:rsidP="005A43EC">
            <w:pPr>
              <w:jc w:val="center"/>
            </w:pPr>
          </w:p>
        </w:tc>
        <w:tc>
          <w:tcPr>
            <w:tcW w:w="434" w:type="pct"/>
          </w:tcPr>
          <w:p w:rsidR="001628C4" w:rsidRPr="001628C4" w:rsidRDefault="001628C4" w:rsidP="00972E31">
            <w:pPr>
              <w:jc w:val="center"/>
            </w:pPr>
          </w:p>
        </w:tc>
      </w:tr>
      <w:tr w:rsidR="00CD0A55" w:rsidRPr="001628C4" w:rsidTr="001628C4">
        <w:trPr>
          <w:trHeight w:val="232"/>
        </w:trPr>
        <w:tc>
          <w:tcPr>
            <w:tcW w:w="400" w:type="pct"/>
            <w:vMerge w:val="restart"/>
          </w:tcPr>
          <w:p w:rsidR="00CD0A55" w:rsidRPr="001628C4" w:rsidRDefault="00CD0A55" w:rsidP="00972E31">
            <w:pPr>
              <w:jc w:val="center"/>
              <w:rPr>
                <w:sz w:val="24"/>
                <w:szCs w:val="24"/>
              </w:rPr>
            </w:pPr>
            <w:r w:rsidRPr="001628C4">
              <w:rPr>
                <w:sz w:val="24"/>
                <w:szCs w:val="24"/>
              </w:rPr>
              <w:t>21.</w:t>
            </w:r>
          </w:p>
        </w:tc>
        <w:tc>
          <w:tcPr>
            <w:tcW w:w="304" w:type="pct"/>
          </w:tcPr>
          <w:p w:rsidR="00CD0A55" w:rsidRPr="001628C4" w:rsidRDefault="00CD0A55" w:rsidP="00972E31">
            <w:pPr>
              <w:jc w:val="center"/>
              <w:rPr>
                <w:sz w:val="24"/>
                <w:szCs w:val="24"/>
              </w:rPr>
            </w:pPr>
            <w:r w:rsidRPr="001628C4">
              <w:rPr>
                <w:sz w:val="24"/>
                <w:szCs w:val="24"/>
              </w:rPr>
              <w:t>a.</w:t>
            </w:r>
          </w:p>
        </w:tc>
        <w:tc>
          <w:tcPr>
            <w:tcW w:w="3298" w:type="pct"/>
          </w:tcPr>
          <w:p w:rsidR="00CD0A55" w:rsidRPr="001628C4" w:rsidRDefault="00CD0A55" w:rsidP="00DA621D">
            <w:pPr>
              <w:rPr>
                <w:sz w:val="24"/>
                <w:szCs w:val="24"/>
              </w:rPr>
            </w:pPr>
            <w:r w:rsidRPr="001628C4">
              <w:rPr>
                <w:sz w:val="24"/>
                <w:szCs w:val="24"/>
              </w:rPr>
              <w:t xml:space="preserve">Find the area between the </w:t>
            </w:r>
            <w:r w:rsidR="00227018" w:rsidRPr="001628C4">
              <w:rPr>
                <w:sz w:val="24"/>
                <w:szCs w:val="24"/>
              </w:rPr>
              <w:t>parabola</w:t>
            </w:r>
            <w:r w:rsidRPr="001628C4">
              <w:rPr>
                <w:sz w:val="24"/>
                <w:szCs w:val="24"/>
              </w:rPr>
              <w:t xml:space="preserve"> as </w:t>
            </w:r>
            <w:r w:rsidRPr="001628C4">
              <w:rPr>
                <w:position w:val="-10"/>
                <w:sz w:val="24"/>
                <w:szCs w:val="24"/>
              </w:rPr>
              <w:object w:dxaOrig="780" w:dyaOrig="320">
                <v:shape id="_x0000_i1043" type="#_x0000_t75" style="width:39.2pt;height:16.65pt" o:ole="">
                  <v:imagedata r:id="rId43" o:title=""/>
                </v:shape>
                <o:OLEObject Type="Embed" ProgID="Equation.DSMT4" ShapeID="_x0000_i1043" DrawAspect="Content" ObjectID="_1604731027" r:id="rId44"/>
              </w:object>
            </w:r>
            <w:r w:rsidRPr="001628C4">
              <w:rPr>
                <w:sz w:val="24"/>
                <w:szCs w:val="24"/>
              </w:rPr>
              <w:t xml:space="preserve"> and </w:t>
            </w:r>
            <w:r w:rsidRPr="001628C4">
              <w:rPr>
                <w:position w:val="-10"/>
                <w:sz w:val="24"/>
                <w:szCs w:val="24"/>
              </w:rPr>
              <w:object w:dxaOrig="780" w:dyaOrig="320">
                <v:shape id="_x0000_i1044" type="#_x0000_t75" style="width:39.2pt;height:16.65pt" o:ole="">
                  <v:imagedata r:id="rId45" o:title=""/>
                </v:shape>
                <o:OLEObject Type="Embed" ProgID="Equation.DSMT4" ShapeID="_x0000_i1044" DrawAspect="Content" ObjectID="_1604731028" r:id="rId46"/>
              </w:object>
            </w:r>
            <w:r w:rsidRPr="001628C4">
              <w:rPr>
                <w:position w:val="-14"/>
                <w:sz w:val="24"/>
                <w:szCs w:val="24"/>
              </w:rPr>
              <w:t xml:space="preserve"> </w:t>
            </w:r>
          </w:p>
        </w:tc>
        <w:tc>
          <w:tcPr>
            <w:tcW w:w="564" w:type="pct"/>
          </w:tcPr>
          <w:p w:rsidR="00CD0A55" w:rsidRPr="001628C4" w:rsidRDefault="00CD0A55" w:rsidP="005A43EC">
            <w:pPr>
              <w:jc w:val="center"/>
              <w:rPr>
                <w:sz w:val="24"/>
                <w:szCs w:val="24"/>
              </w:rPr>
            </w:pPr>
            <w:r w:rsidRPr="001628C4">
              <w:rPr>
                <w:sz w:val="24"/>
                <w:szCs w:val="24"/>
              </w:rPr>
              <w:t>CO4</w:t>
            </w:r>
          </w:p>
        </w:tc>
        <w:tc>
          <w:tcPr>
            <w:tcW w:w="434" w:type="pct"/>
          </w:tcPr>
          <w:p w:rsidR="00CD0A55" w:rsidRPr="001628C4" w:rsidRDefault="00CD0A55" w:rsidP="00972E31">
            <w:pPr>
              <w:jc w:val="center"/>
              <w:rPr>
                <w:sz w:val="24"/>
                <w:szCs w:val="24"/>
              </w:rPr>
            </w:pPr>
            <w:r w:rsidRPr="001628C4">
              <w:rPr>
                <w:sz w:val="24"/>
                <w:szCs w:val="24"/>
              </w:rPr>
              <w:t>8</w:t>
            </w:r>
          </w:p>
        </w:tc>
      </w:tr>
      <w:tr w:rsidR="00CD0A55" w:rsidRPr="001628C4" w:rsidTr="001628C4">
        <w:trPr>
          <w:trHeight w:val="232"/>
        </w:trPr>
        <w:tc>
          <w:tcPr>
            <w:tcW w:w="400" w:type="pct"/>
            <w:vMerge/>
          </w:tcPr>
          <w:p w:rsidR="00CD0A55" w:rsidRPr="001628C4" w:rsidRDefault="00CD0A5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4" w:type="pct"/>
          </w:tcPr>
          <w:p w:rsidR="00CD0A55" w:rsidRPr="001628C4" w:rsidRDefault="00CD0A55" w:rsidP="00972E31">
            <w:pPr>
              <w:jc w:val="center"/>
              <w:rPr>
                <w:sz w:val="24"/>
                <w:szCs w:val="24"/>
              </w:rPr>
            </w:pPr>
            <w:r w:rsidRPr="001628C4">
              <w:rPr>
                <w:sz w:val="24"/>
                <w:szCs w:val="24"/>
              </w:rPr>
              <w:t>b.</w:t>
            </w:r>
          </w:p>
        </w:tc>
        <w:tc>
          <w:tcPr>
            <w:tcW w:w="3298" w:type="pct"/>
          </w:tcPr>
          <w:p w:rsidR="00CD0A55" w:rsidRPr="001628C4" w:rsidRDefault="00CD0A55" w:rsidP="00F73884">
            <w:pPr>
              <w:rPr>
                <w:sz w:val="24"/>
                <w:szCs w:val="24"/>
              </w:rPr>
            </w:pPr>
            <w:r w:rsidRPr="001628C4">
              <w:rPr>
                <w:sz w:val="24"/>
                <w:szCs w:val="24"/>
              </w:rPr>
              <w:t>Evaluate</w:t>
            </w:r>
            <w:r w:rsidRPr="001628C4">
              <w:rPr>
                <w:position w:val="-32"/>
                <w:sz w:val="24"/>
                <w:szCs w:val="24"/>
              </w:rPr>
              <w:object w:dxaOrig="2380" w:dyaOrig="740">
                <v:shape id="_x0000_i1045" type="#_x0000_t75" style="width:119.3pt;height:36.55pt" o:ole="">
                  <v:imagedata r:id="rId47" o:title=""/>
                </v:shape>
                <o:OLEObject Type="Embed" ProgID="Equation.DSMT4" ShapeID="_x0000_i1045" DrawAspect="Content" ObjectID="_1604731029" r:id="rId48"/>
              </w:object>
            </w:r>
            <w:r w:rsidRPr="001628C4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4" w:type="pct"/>
          </w:tcPr>
          <w:p w:rsidR="00CD0A55" w:rsidRPr="001628C4" w:rsidRDefault="00CD0A55" w:rsidP="005A43EC">
            <w:pPr>
              <w:jc w:val="center"/>
              <w:rPr>
                <w:sz w:val="24"/>
                <w:szCs w:val="24"/>
              </w:rPr>
            </w:pPr>
            <w:r w:rsidRPr="001628C4">
              <w:rPr>
                <w:sz w:val="24"/>
                <w:szCs w:val="24"/>
              </w:rPr>
              <w:t>CO4</w:t>
            </w:r>
          </w:p>
        </w:tc>
        <w:tc>
          <w:tcPr>
            <w:tcW w:w="434" w:type="pct"/>
          </w:tcPr>
          <w:p w:rsidR="00CD0A55" w:rsidRPr="001628C4" w:rsidRDefault="00CD0A55" w:rsidP="00972E31">
            <w:pPr>
              <w:jc w:val="center"/>
              <w:rPr>
                <w:sz w:val="24"/>
                <w:szCs w:val="24"/>
              </w:rPr>
            </w:pPr>
            <w:r w:rsidRPr="001628C4">
              <w:rPr>
                <w:sz w:val="24"/>
                <w:szCs w:val="24"/>
              </w:rPr>
              <w:t>4</w:t>
            </w:r>
          </w:p>
        </w:tc>
      </w:tr>
      <w:tr w:rsidR="001628C4" w:rsidRPr="001628C4" w:rsidTr="001628C4">
        <w:trPr>
          <w:trHeight w:val="234"/>
        </w:trPr>
        <w:tc>
          <w:tcPr>
            <w:tcW w:w="400" w:type="pct"/>
          </w:tcPr>
          <w:p w:rsidR="001628C4" w:rsidRPr="001628C4" w:rsidRDefault="001628C4" w:rsidP="00972E31">
            <w:pPr>
              <w:jc w:val="center"/>
            </w:pPr>
          </w:p>
        </w:tc>
        <w:tc>
          <w:tcPr>
            <w:tcW w:w="304" w:type="pct"/>
          </w:tcPr>
          <w:p w:rsidR="001628C4" w:rsidRPr="001628C4" w:rsidRDefault="001628C4" w:rsidP="00972E31">
            <w:pPr>
              <w:jc w:val="center"/>
            </w:pPr>
          </w:p>
        </w:tc>
        <w:tc>
          <w:tcPr>
            <w:tcW w:w="3298" w:type="pct"/>
          </w:tcPr>
          <w:p w:rsidR="001628C4" w:rsidRPr="001628C4" w:rsidRDefault="001628C4" w:rsidP="005C5862"/>
        </w:tc>
        <w:tc>
          <w:tcPr>
            <w:tcW w:w="564" w:type="pct"/>
          </w:tcPr>
          <w:p w:rsidR="001628C4" w:rsidRPr="001628C4" w:rsidRDefault="001628C4" w:rsidP="005A43EC">
            <w:pPr>
              <w:jc w:val="center"/>
            </w:pPr>
          </w:p>
        </w:tc>
        <w:tc>
          <w:tcPr>
            <w:tcW w:w="434" w:type="pct"/>
          </w:tcPr>
          <w:p w:rsidR="001628C4" w:rsidRPr="001628C4" w:rsidRDefault="001628C4" w:rsidP="00972E31">
            <w:pPr>
              <w:jc w:val="center"/>
            </w:pPr>
          </w:p>
        </w:tc>
      </w:tr>
      <w:tr w:rsidR="00CD0A55" w:rsidRPr="001628C4" w:rsidTr="001628C4">
        <w:trPr>
          <w:trHeight w:val="234"/>
        </w:trPr>
        <w:tc>
          <w:tcPr>
            <w:tcW w:w="400" w:type="pct"/>
          </w:tcPr>
          <w:p w:rsidR="00CD0A55" w:rsidRPr="001628C4" w:rsidRDefault="00CD0A55" w:rsidP="00972E31">
            <w:pPr>
              <w:jc w:val="center"/>
              <w:rPr>
                <w:sz w:val="24"/>
                <w:szCs w:val="24"/>
              </w:rPr>
            </w:pPr>
            <w:r w:rsidRPr="001628C4">
              <w:rPr>
                <w:sz w:val="24"/>
                <w:szCs w:val="24"/>
              </w:rPr>
              <w:t>22.</w:t>
            </w:r>
          </w:p>
        </w:tc>
        <w:tc>
          <w:tcPr>
            <w:tcW w:w="304" w:type="pct"/>
          </w:tcPr>
          <w:p w:rsidR="00CD0A55" w:rsidRPr="001628C4" w:rsidRDefault="00CD0A5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98" w:type="pct"/>
          </w:tcPr>
          <w:p w:rsidR="00CD0A55" w:rsidRPr="001628C4" w:rsidRDefault="00CD0A55" w:rsidP="005C5862">
            <w:pPr>
              <w:rPr>
                <w:sz w:val="24"/>
                <w:szCs w:val="24"/>
              </w:rPr>
            </w:pPr>
            <w:r w:rsidRPr="001628C4">
              <w:rPr>
                <w:sz w:val="24"/>
                <w:szCs w:val="24"/>
              </w:rPr>
              <w:t xml:space="preserve">Diagonalise the matrix A = </w:t>
            </w:r>
            <w:r w:rsidRPr="001628C4">
              <w:rPr>
                <w:position w:val="-50"/>
                <w:sz w:val="24"/>
                <w:szCs w:val="24"/>
              </w:rPr>
              <w:object w:dxaOrig="1500" w:dyaOrig="1120">
                <v:shape id="_x0000_i1046" type="#_x0000_t75" style="width:75.2pt;height:56.4pt" o:ole="">
                  <v:imagedata r:id="rId49" o:title=""/>
                </v:shape>
                <o:OLEObject Type="Embed" ProgID="Equation.DSMT4" ShapeID="_x0000_i1046" DrawAspect="Content" ObjectID="_1604731030" r:id="rId50"/>
              </w:object>
            </w:r>
            <w:r w:rsidRPr="001628C4">
              <w:rPr>
                <w:sz w:val="24"/>
                <w:szCs w:val="24"/>
              </w:rPr>
              <w:t xml:space="preserve"> by means of an orthogonal transformation.</w:t>
            </w:r>
          </w:p>
        </w:tc>
        <w:tc>
          <w:tcPr>
            <w:tcW w:w="564" w:type="pct"/>
          </w:tcPr>
          <w:p w:rsidR="00CD0A55" w:rsidRPr="001628C4" w:rsidRDefault="00CD0A55" w:rsidP="005A43EC">
            <w:pPr>
              <w:jc w:val="center"/>
              <w:rPr>
                <w:sz w:val="24"/>
                <w:szCs w:val="24"/>
              </w:rPr>
            </w:pPr>
            <w:r w:rsidRPr="001628C4">
              <w:rPr>
                <w:sz w:val="24"/>
                <w:szCs w:val="24"/>
              </w:rPr>
              <w:t>CO1</w:t>
            </w:r>
          </w:p>
        </w:tc>
        <w:tc>
          <w:tcPr>
            <w:tcW w:w="434" w:type="pct"/>
          </w:tcPr>
          <w:p w:rsidR="00CD0A55" w:rsidRPr="001628C4" w:rsidRDefault="00CD0A55" w:rsidP="00972E31">
            <w:pPr>
              <w:jc w:val="center"/>
              <w:rPr>
                <w:sz w:val="24"/>
                <w:szCs w:val="24"/>
              </w:rPr>
            </w:pPr>
            <w:r w:rsidRPr="001628C4">
              <w:rPr>
                <w:sz w:val="24"/>
                <w:szCs w:val="24"/>
              </w:rPr>
              <w:t>12</w:t>
            </w:r>
          </w:p>
        </w:tc>
      </w:tr>
      <w:tr w:rsidR="001628C4" w:rsidRPr="001628C4" w:rsidTr="001628C4">
        <w:trPr>
          <w:trHeight w:val="226"/>
        </w:trPr>
        <w:tc>
          <w:tcPr>
            <w:tcW w:w="400" w:type="pct"/>
          </w:tcPr>
          <w:p w:rsidR="001628C4" w:rsidRPr="001628C4" w:rsidRDefault="001628C4" w:rsidP="00972E31">
            <w:pPr>
              <w:jc w:val="center"/>
            </w:pPr>
          </w:p>
        </w:tc>
        <w:tc>
          <w:tcPr>
            <w:tcW w:w="304" w:type="pct"/>
          </w:tcPr>
          <w:p w:rsidR="001628C4" w:rsidRPr="001628C4" w:rsidRDefault="001628C4" w:rsidP="00972E31">
            <w:pPr>
              <w:jc w:val="center"/>
            </w:pPr>
          </w:p>
        </w:tc>
        <w:tc>
          <w:tcPr>
            <w:tcW w:w="3298" w:type="pct"/>
          </w:tcPr>
          <w:p w:rsidR="001628C4" w:rsidRPr="001628C4" w:rsidRDefault="001628C4" w:rsidP="00972E31"/>
        </w:tc>
        <w:tc>
          <w:tcPr>
            <w:tcW w:w="564" w:type="pct"/>
          </w:tcPr>
          <w:p w:rsidR="001628C4" w:rsidRPr="001628C4" w:rsidRDefault="001628C4" w:rsidP="005A43EC">
            <w:pPr>
              <w:jc w:val="center"/>
            </w:pPr>
          </w:p>
        </w:tc>
        <w:tc>
          <w:tcPr>
            <w:tcW w:w="434" w:type="pct"/>
          </w:tcPr>
          <w:p w:rsidR="001628C4" w:rsidRPr="001628C4" w:rsidRDefault="001628C4" w:rsidP="00972E31">
            <w:pPr>
              <w:jc w:val="center"/>
            </w:pPr>
          </w:p>
        </w:tc>
      </w:tr>
      <w:tr w:rsidR="00CD0A55" w:rsidRPr="001628C4" w:rsidTr="001628C4">
        <w:trPr>
          <w:trHeight w:val="226"/>
        </w:trPr>
        <w:tc>
          <w:tcPr>
            <w:tcW w:w="400" w:type="pct"/>
          </w:tcPr>
          <w:p w:rsidR="00CD0A55" w:rsidRPr="001628C4" w:rsidRDefault="00CD0A55" w:rsidP="00972E31">
            <w:pPr>
              <w:jc w:val="center"/>
              <w:rPr>
                <w:sz w:val="24"/>
                <w:szCs w:val="24"/>
              </w:rPr>
            </w:pPr>
            <w:r w:rsidRPr="001628C4">
              <w:rPr>
                <w:sz w:val="24"/>
                <w:szCs w:val="24"/>
              </w:rPr>
              <w:t>23.</w:t>
            </w:r>
          </w:p>
        </w:tc>
        <w:tc>
          <w:tcPr>
            <w:tcW w:w="304" w:type="pct"/>
          </w:tcPr>
          <w:p w:rsidR="00CD0A55" w:rsidRPr="001628C4" w:rsidRDefault="00CD0A5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98" w:type="pct"/>
          </w:tcPr>
          <w:p w:rsidR="00CD0A55" w:rsidRPr="001628C4" w:rsidRDefault="00CD0A55" w:rsidP="00972E31">
            <w:pPr>
              <w:rPr>
                <w:sz w:val="24"/>
                <w:szCs w:val="24"/>
              </w:rPr>
            </w:pPr>
            <w:r w:rsidRPr="001628C4">
              <w:rPr>
                <w:sz w:val="24"/>
                <w:szCs w:val="24"/>
              </w:rPr>
              <w:t xml:space="preserve">Find the Fourier series of  </w:t>
            </w:r>
            <w:r w:rsidRPr="001628C4">
              <w:rPr>
                <w:position w:val="-56"/>
                <w:sz w:val="24"/>
                <w:szCs w:val="24"/>
              </w:rPr>
              <w:object w:dxaOrig="2900" w:dyaOrig="1219">
                <v:shape id="_x0000_i1047" type="#_x0000_t75" style="width:2in;height:61.25pt" o:ole="">
                  <v:imagedata r:id="rId51" o:title=""/>
                </v:shape>
                <o:OLEObject Type="Embed" ProgID="Equation.DSMT4" ShapeID="_x0000_i1047" DrawAspect="Content" ObjectID="_1604731031" r:id="rId52"/>
              </w:object>
            </w:r>
          </w:p>
        </w:tc>
        <w:tc>
          <w:tcPr>
            <w:tcW w:w="564" w:type="pct"/>
          </w:tcPr>
          <w:p w:rsidR="00CD0A55" w:rsidRPr="001628C4" w:rsidRDefault="00CD0A55" w:rsidP="005A43EC">
            <w:pPr>
              <w:jc w:val="center"/>
              <w:rPr>
                <w:sz w:val="24"/>
                <w:szCs w:val="24"/>
              </w:rPr>
            </w:pPr>
            <w:r w:rsidRPr="001628C4">
              <w:rPr>
                <w:sz w:val="24"/>
                <w:szCs w:val="24"/>
              </w:rPr>
              <w:t>CO3</w:t>
            </w:r>
          </w:p>
        </w:tc>
        <w:tc>
          <w:tcPr>
            <w:tcW w:w="434" w:type="pct"/>
          </w:tcPr>
          <w:p w:rsidR="00CD0A55" w:rsidRPr="001628C4" w:rsidRDefault="00CD0A55" w:rsidP="00972E31">
            <w:pPr>
              <w:jc w:val="center"/>
              <w:rPr>
                <w:sz w:val="24"/>
                <w:szCs w:val="24"/>
              </w:rPr>
            </w:pPr>
            <w:r w:rsidRPr="001628C4">
              <w:rPr>
                <w:sz w:val="24"/>
                <w:szCs w:val="24"/>
              </w:rPr>
              <w:t>12</w:t>
            </w:r>
          </w:p>
        </w:tc>
      </w:tr>
      <w:tr w:rsidR="001628C4" w:rsidRPr="001628C4" w:rsidTr="001628C4">
        <w:trPr>
          <w:trHeight w:val="320"/>
        </w:trPr>
        <w:tc>
          <w:tcPr>
            <w:tcW w:w="4566" w:type="pct"/>
            <w:gridSpan w:val="4"/>
          </w:tcPr>
          <w:p w:rsidR="001628C4" w:rsidRPr="001628C4" w:rsidRDefault="00463A0F" w:rsidP="008B13D2">
            <w:pPr>
              <w:rPr>
                <w:b/>
                <w:sz w:val="24"/>
                <w:szCs w:val="24"/>
              </w:rPr>
            </w:pPr>
            <w:r w:rsidRPr="00463A0F">
              <w:rPr>
                <w:sz w:val="24"/>
                <w:szCs w:val="24"/>
              </w:rPr>
              <w:t xml:space="preserve">              </w:t>
            </w:r>
            <w:r w:rsidR="001628C4" w:rsidRPr="001628C4">
              <w:rPr>
                <w:b/>
                <w:sz w:val="24"/>
                <w:szCs w:val="24"/>
                <w:u w:val="single"/>
              </w:rPr>
              <w:t>Compulsory</w:t>
            </w:r>
            <w:r w:rsidR="001628C4" w:rsidRPr="001628C4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434" w:type="pct"/>
          </w:tcPr>
          <w:p w:rsidR="001628C4" w:rsidRPr="001628C4" w:rsidRDefault="001628C4" w:rsidP="008B13D2">
            <w:pPr>
              <w:rPr>
                <w:b/>
                <w:sz w:val="24"/>
                <w:szCs w:val="24"/>
              </w:rPr>
            </w:pPr>
          </w:p>
        </w:tc>
      </w:tr>
      <w:tr w:rsidR="00CD0A55" w:rsidRPr="001628C4" w:rsidTr="001628C4">
        <w:trPr>
          <w:trHeight w:val="323"/>
        </w:trPr>
        <w:tc>
          <w:tcPr>
            <w:tcW w:w="400" w:type="pct"/>
          </w:tcPr>
          <w:p w:rsidR="00CD0A55" w:rsidRPr="001628C4" w:rsidRDefault="00CD0A55" w:rsidP="00972E31">
            <w:pPr>
              <w:jc w:val="center"/>
              <w:rPr>
                <w:sz w:val="24"/>
                <w:szCs w:val="24"/>
              </w:rPr>
            </w:pPr>
            <w:r w:rsidRPr="001628C4">
              <w:rPr>
                <w:sz w:val="24"/>
                <w:szCs w:val="24"/>
              </w:rPr>
              <w:t>24.</w:t>
            </w:r>
          </w:p>
        </w:tc>
        <w:tc>
          <w:tcPr>
            <w:tcW w:w="304" w:type="pct"/>
          </w:tcPr>
          <w:p w:rsidR="00CD0A55" w:rsidRPr="001628C4" w:rsidRDefault="00CD0A5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98" w:type="pct"/>
          </w:tcPr>
          <w:p w:rsidR="00CD0A55" w:rsidRPr="001628C4" w:rsidRDefault="00CD0A55" w:rsidP="00921BDA">
            <w:pPr>
              <w:rPr>
                <w:sz w:val="24"/>
                <w:szCs w:val="24"/>
              </w:rPr>
            </w:pPr>
            <w:bookmarkStart w:id="0" w:name="_GoBack"/>
            <w:bookmarkEnd w:id="0"/>
            <w:r w:rsidRPr="001628C4">
              <w:rPr>
                <w:sz w:val="24"/>
                <w:szCs w:val="24"/>
              </w:rPr>
              <w:t xml:space="preserve">Verify Green’s theorem for </w:t>
            </w:r>
            <w:r w:rsidR="00EE6B26" w:rsidRPr="001628C4">
              <w:rPr>
                <w:position w:val="-18"/>
                <w:sz w:val="24"/>
                <w:szCs w:val="24"/>
              </w:rPr>
              <w:object w:dxaOrig="2000" w:dyaOrig="460">
                <v:shape id="_x0000_i1048" type="#_x0000_t75" style="width:100.5pt;height:23.1pt" o:ole="">
                  <v:imagedata r:id="rId53" o:title=""/>
                </v:shape>
                <o:OLEObject Type="Embed" ProgID="Equation.DSMT4" ShapeID="_x0000_i1048" DrawAspect="Content" ObjectID="_1604731032" r:id="rId54"/>
              </w:object>
            </w:r>
            <w:r w:rsidRPr="001628C4">
              <w:rPr>
                <w:sz w:val="24"/>
                <w:szCs w:val="24"/>
              </w:rPr>
              <w:t xml:space="preserve"> where c is bounded by</w:t>
            </w:r>
            <w:r w:rsidRPr="001628C4">
              <w:rPr>
                <w:position w:val="-10"/>
                <w:sz w:val="24"/>
                <w:szCs w:val="24"/>
              </w:rPr>
              <w:object w:dxaOrig="499" w:dyaOrig="240">
                <v:shape id="_x0000_i1049" type="#_x0000_t75" style="width:24.7pt;height:11.8pt" o:ole="">
                  <v:imagedata r:id="rId55" o:title=""/>
                </v:shape>
                <o:OLEObject Type="Embed" ProgID="Equation.DSMT4" ShapeID="_x0000_i1049" DrawAspect="Content" ObjectID="_1604731033" r:id="rId56"/>
              </w:object>
            </w:r>
            <w:r w:rsidRPr="001628C4"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1628C4">
              <w:rPr>
                <w:sz w:val="24"/>
                <w:szCs w:val="24"/>
              </w:rPr>
              <w:t>and</w:t>
            </w:r>
            <w:proofErr w:type="spellEnd"/>
            <w:r w:rsidRPr="001628C4">
              <w:rPr>
                <w:sz w:val="24"/>
                <w:szCs w:val="24"/>
              </w:rPr>
              <w:t xml:space="preserve"> </w:t>
            </w:r>
            <w:proofErr w:type="gramEnd"/>
            <w:r w:rsidRPr="001628C4">
              <w:rPr>
                <w:position w:val="-10"/>
                <w:sz w:val="24"/>
                <w:szCs w:val="24"/>
              </w:rPr>
              <w:object w:dxaOrig="560" w:dyaOrig="320">
                <v:shape id="_x0000_i1050" type="#_x0000_t75" style="width:27.95pt;height:16.65pt" o:ole="">
                  <v:imagedata r:id="rId57" o:title=""/>
                </v:shape>
                <o:OLEObject Type="Embed" ProgID="Equation.DSMT4" ShapeID="_x0000_i1050" DrawAspect="Content" ObjectID="_1604731034" r:id="rId58"/>
              </w:object>
            </w:r>
            <w:r w:rsidRPr="001628C4">
              <w:rPr>
                <w:sz w:val="24"/>
                <w:szCs w:val="24"/>
              </w:rPr>
              <w:t>.</w:t>
            </w:r>
          </w:p>
        </w:tc>
        <w:tc>
          <w:tcPr>
            <w:tcW w:w="564" w:type="pct"/>
          </w:tcPr>
          <w:p w:rsidR="00CD0A55" w:rsidRPr="001628C4" w:rsidRDefault="00CD0A55" w:rsidP="00972E31">
            <w:pPr>
              <w:jc w:val="center"/>
              <w:rPr>
                <w:sz w:val="24"/>
                <w:szCs w:val="24"/>
              </w:rPr>
            </w:pPr>
            <w:r w:rsidRPr="001628C4">
              <w:rPr>
                <w:sz w:val="24"/>
                <w:szCs w:val="24"/>
              </w:rPr>
              <w:t>CO6</w:t>
            </w:r>
          </w:p>
        </w:tc>
        <w:tc>
          <w:tcPr>
            <w:tcW w:w="434" w:type="pct"/>
          </w:tcPr>
          <w:p w:rsidR="00CD0A55" w:rsidRPr="001628C4" w:rsidRDefault="00CD0A55" w:rsidP="00972E31">
            <w:pPr>
              <w:jc w:val="center"/>
              <w:rPr>
                <w:sz w:val="24"/>
                <w:szCs w:val="24"/>
              </w:rPr>
            </w:pPr>
            <w:r w:rsidRPr="001628C4">
              <w:rPr>
                <w:sz w:val="24"/>
                <w:szCs w:val="24"/>
              </w:rPr>
              <w:t>12</w:t>
            </w:r>
          </w:p>
        </w:tc>
      </w:tr>
    </w:tbl>
    <w:p w:rsidR="005133D7" w:rsidRDefault="005133D7" w:rsidP="005133D7"/>
    <w:p w:rsidR="002E336A" w:rsidRDefault="002E336A" w:rsidP="002E336A"/>
    <w:sectPr w:rsidR="002E336A" w:rsidSect="001628C4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EE4BDA"/>
    <w:multiLevelType w:val="hybridMultilevel"/>
    <w:tmpl w:val="27F2E964"/>
    <w:lvl w:ilvl="0" w:tplc="38104C5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44F095B"/>
    <w:multiLevelType w:val="hybridMultilevel"/>
    <w:tmpl w:val="6E9CBF14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7AED"/>
    <w:rsid w:val="000445C5"/>
    <w:rsid w:val="00061821"/>
    <w:rsid w:val="00061FE2"/>
    <w:rsid w:val="00073729"/>
    <w:rsid w:val="0007442B"/>
    <w:rsid w:val="000F3EFE"/>
    <w:rsid w:val="001549DF"/>
    <w:rsid w:val="001628C4"/>
    <w:rsid w:val="0018054E"/>
    <w:rsid w:val="0019020D"/>
    <w:rsid w:val="001D41FE"/>
    <w:rsid w:val="001D670F"/>
    <w:rsid w:val="001E2222"/>
    <w:rsid w:val="001F54D1"/>
    <w:rsid w:val="001F7E9B"/>
    <w:rsid w:val="00213234"/>
    <w:rsid w:val="00227018"/>
    <w:rsid w:val="002A080A"/>
    <w:rsid w:val="002C3936"/>
    <w:rsid w:val="002D09FF"/>
    <w:rsid w:val="002D7611"/>
    <w:rsid w:val="002D76BB"/>
    <w:rsid w:val="002E336A"/>
    <w:rsid w:val="002E552A"/>
    <w:rsid w:val="00304757"/>
    <w:rsid w:val="00324247"/>
    <w:rsid w:val="00335FBF"/>
    <w:rsid w:val="0034381E"/>
    <w:rsid w:val="003620F5"/>
    <w:rsid w:val="00364878"/>
    <w:rsid w:val="00367636"/>
    <w:rsid w:val="00370F5F"/>
    <w:rsid w:val="003855F1"/>
    <w:rsid w:val="003B14BC"/>
    <w:rsid w:val="003B1F06"/>
    <w:rsid w:val="003B6246"/>
    <w:rsid w:val="003C6BB4"/>
    <w:rsid w:val="003D6941"/>
    <w:rsid w:val="004008B8"/>
    <w:rsid w:val="00402DC9"/>
    <w:rsid w:val="00422CA0"/>
    <w:rsid w:val="00437C84"/>
    <w:rsid w:val="00462087"/>
    <w:rsid w:val="0046314C"/>
    <w:rsid w:val="00463A0F"/>
    <w:rsid w:val="0046787F"/>
    <w:rsid w:val="004F553A"/>
    <w:rsid w:val="004F7FCD"/>
    <w:rsid w:val="00501F18"/>
    <w:rsid w:val="00503228"/>
    <w:rsid w:val="0050571C"/>
    <w:rsid w:val="005133D7"/>
    <w:rsid w:val="00532CC2"/>
    <w:rsid w:val="00561B8E"/>
    <w:rsid w:val="00565E54"/>
    <w:rsid w:val="00590B5A"/>
    <w:rsid w:val="005A3DA4"/>
    <w:rsid w:val="005C5862"/>
    <w:rsid w:val="005E531E"/>
    <w:rsid w:val="005F011C"/>
    <w:rsid w:val="005F1460"/>
    <w:rsid w:val="006065CC"/>
    <w:rsid w:val="00650C14"/>
    <w:rsid w:val="00681B25"/>
    <w:rsid w:val="006C7354"/>
    <w:rsid w:val="006D20F1"/>
    <w:rsid w:val="007255C8"/>
    <w:rsid w:val="00725A0A"/>
    <w:rsid w:val="00726876"/>
    <w:rsid w:val="007326F6"/>
    <w:rsid w:val="00757F50"/>
    <w:rsid w:val="007863E3"/>
    <w:rsid w:val="00790977"/>
    <w:rsid w:val="007B3AFA"/>
    <w:rsid w:val="007C084D"/>
    <w:rsid w:val="007F770B"/>
    <w:rsid w:val="007F77F4"/>
    <w:rsid w:val="00802202"/>
    <w:rsid w:val="00863E67"/>
    <w:rsid w:val="00864BDB"/>
    <w:rsid w:val="00874F8C"/>
    <w:rsid w:val="008A2F21"/>
    <w:rsid w:val="008A56BE"/>
    <w:rsid w:val="008B0703"/>
    <w:rsid w:val="008B13D2"/>
    <w:rsid w:val="008F6047"/>
    <w:rsid w:val="00904D12"/>
    <w:rsid w:val="00905D70"/>
    <w:rsid w:val="00914195"/>
    <w:rsid w:val="00914580"/>
    <w:rsid w:val="009150D3"/>
    <w:rsid w:val="00921BDA"/>
    <w:rsid w:val="00942629"/>
    <w:rsid w:val="00942ADA"/>
    <w:rsid w:val="0095679B"/>
    <w:rsid w:val="00981F4F"/>
    <w:rsid w:val="009821F4"/>
    <w:rsid w:val="00997D9B"/>
    <w:rsid w:val="009B53DD"/>
    <w:rsid w:val="009C0C6F"/>
    <w:rsid w:val="009C5A1D"/>
    <w:rsid w:val="009C6634"/>
    <w:rsid w:val="009D3CCB"/>
    <w:rsid w:val="00A36BB1"/>
    <w:rsid w:val="00A54A3D"/>
    <w:rsid w:val="00A91DF3"/>
    <w:rsid w:val="00A91E79"/>
    <w:rsid w:val="00A95703"/>
    <w:rsid w:val="00A96A1F"/>
    <w:rsid w:val="00A97691"/>
    <w:rsid w:val="00AA1734"/>
    <w:rsid w:val="00AA5129"/>
    <w:rsid w:val="00AA5E39"/>
    <w:rsid w:val="00AA6B40"/>
    <w:rsid w:val="00AE264C"/>
    <w:rsid w:val="00B160C8"/>
    <w:rsid w:val="00B27122"/>
    <w:rsid w:val="00B34088"/>
    <w:rsid w:val="00B42152"/>
    <w:rsid w:val="00B52A63"/>
    <w:rsid w:val="00B60E7E"/>
    <w:rsid w:val="00B94FA9"/>
    <w:rsid w:val="00BA539E"/>
    <w:rsid w:val="00BB57D6"/>
    <w:rsid w:val="00BB5C6B"/>
    <w:rsid w:val="00BC187A"/>
    <w:rsid w:val="00BF016C"/>
    <w:rsid w:val="00BF333E"/>
    <w:rsid w:val="00C01D63"/>
    <w:rsid w:val="00C17AEB"/>
    <w:rsid w:val="00C3743D"/>
    <w:rsid w:val="00C74CA4"/>
    <w:rsid w:val="00C91A2E"/>
    <w:rsid w:val="00C95F18"/>
    <w:rsid w:val="00CA4AB5"/>
    <w:rsid w:val="00CB7A50"/>
    <w:rsid w:val="00CC4741"/>
    <w:rsid w:val="00CD0A55"/>
    <w:rsid w:val="00CE12A3"/>
    <w:rsid w:val="00CE1825"/>
    <w:rsid w:val="00CE5503"/>
    <w:rsid w:val="00D133AF"/>
    <w:rsid w:val="00D1548D"/>
    <w:rsid w:val="00D22B76"/>
    <w:rsid w:val="00D3707B"/>
    <w:rsid w:val="00D62341"/>
    <w:rsid w:val="00D64FF9"/>
    <w:rsid w:val="00D7654D"/>
    <w:rsid w:val="00D94D54"/>
    <w:rsid w:val="00DA0E38"/>
    <w:rsid w:val="00DD136F"/>
    <w:rsid w:val="00E40669"/>
    <w:rsid w:val="00E51765"/>
    <w:rsid w:val="00E70A47"/>
    <w:rsid w:val="00E750B1"/>
    <w:rsid w:val="00E824B7"/>
    <w:rsid w:val="00EE6B26"/>
    <w:rsid w:val="00F11EDB"/>
    <w:rsid w:val="00F162EA"/>
    <w:rsid w:val="00F266A7"/>
    <w:rsid w:val="00F55D6F"/>
    <w:rsid w:val="00F73884"/>
    <w:rsid w:val="00F970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233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wmf"/><Relationship Id="rId18" Type="http://schemas.openxmlformats.org/officeDocument/2006/relationships/oleObject" Target="embeddings/oleObject6.bin"/><Relationship Id="rId26" Type="http://schemas.openxmlformats.org/officeDocument/2006/relationships/oleObject" Target="embeddings/oleObject10.bin"/><Relationship Id="rId39" Type="http://schemas.openxmlformats.org/officeDocument/2006/relationships/image" Target="media/image18.wmf"/><Relationship Id="rId21" Type="http://schemas.openxmlformats.org/officeDocument/2006/relationships/image" Target="media/image9.wmf"/><Relationship Id="rId34" Type="http://schemas.openxmlformats.org/officeDocument/2006/relationships/oleObject" Target="embeddings/oleObject14.bin"/><Relationship Id="rId42" Type="http://schemas.openxmlformats.org/officeDocument/2006/relationships/oleObject" Target="embeddings/oleObject18.bin"/><Relationship Id="rId47" Type="http://schemas.openxmlformats.org/officeDocument/2006/relationships/image" Target="media/image22.wmf"/><Relationship Id="rId50" Type="http://schemas.openxmlformats.org/officeDocument/2006/relationships/oleObject" Target="embeddings/oleObject22.bin"/><Relationship Id="rId55" Type="http://schemas.openxmlformats.org/officeDocument/2006/relationships/image" Target="media/image26.wmf"/><Relationship Id="rId7" Type="http://schemas.openxmlformats.org/officeDocument/2006/relationships/image" Target="media/image2.wmf"/><Relationship Id="rId12" Type="http://schemas.openxmlformats.org/officeDocument/2006/relationships/oleObject" Target="embeddings/oleObject3.bin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33" Type="http://schemas.openxmlformats.org/officeDocument/2006/relationships/image" Target="media/image15.wmf"/><Relationship Id="rId38" Type="http://schemas.openxmlformats.org/officeDocument/2006/relationships/oleObject" Target="embeddings/oleObject16.bin"/><Relationship Id="rId46" Type="http://schemas.openxmlformats.org/officeDocument/2006/relationships/oleObject" Target="embeddings/oleObject20.bin"/><Relationship Id="rId59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oleObject" Target="embeddings/oleObject5.bin"/><Relationship Id="rId20" Type="http://schemas.openxmlformats.org/officeDocument/2006/relationships/oleObject" Target="embeddings/oleObject7.bin"/><Relationship Id="rId29" Type="http://schemas.openxmlformats.org/officeDocument/2006/relationships/image" Target="media/image13.wmf"/><Relationship Id="rId41" Type="http://schemas.openxmlformats.org/officeDocument/2006/relationships/image" Target="media/image19.wmf"/><Relationship Id="rId54" Type="http://schemas.openxmlformats.org/officeDocument/2006/relationships/oleObject" Target="embeddings/oleObject24.bin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11" Type="http://schemas.openxmlformats.org/officeDocument/2006/relationships/image" Target="media/image4.wmf"/><Relationship Id="rId24" Type="http://schemas.openxmlformats.org/officeDocument/2006/relationships/oleObject" Target="embeddings/oleObject9.bin"/><Relationship Id="rId32" Type="http://schemas.openxmlformats.org/officeDocument/2006/relationships/oleObject" Target="embeddings/oleObject13.bin"/><Relationship Id="rId37" Type="http://schemas.openxmlformats.org/officeDocument/2006/relationships/image" Target="media/image17.wmf"/><Relationship Id="rId40" Type="http://schemas.openxmlformats.org/officeDocument/2006/relationships/oleObject" Target="embeddings/oleObject17.bin"/><Relationship Id="rId45" Type="http://schemas.openxmlformats.org/officeDocument/2006/relationships/image" Target="media/image21.wmf"/><Relationship Id="rId53" Type="http://schemas.openxmlformats.org/officeDocument/2006/relationships/image" Target="media/image25.wmf"/><Relationship Id="rId58" Type="http://schemas.openxmlformats.org/officeDocument/2006/relationships/oleObject" Target="embeddings/oleObject26.bin"/><Relationship Id="rId5" Type="http://schemas.openxmlformats.org/officeDocument/2006/relationships/webSettings" Target="webSettings.xml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oleObject" Target="embeddings/oleObject11.bin"/><Relationship Id="rId36" Type="http://schemas.openxmlformats.org/officeDocument/2006/relationships/oleObject" Target="embeddings/oleObject15.bin"/><Relationship Id="rId49" Type="http://schemas.openxmlformats.org/officeDocument/2006/relationships/image" Target="media/image23.wmf"/><Relationship Id="rId57" Type="http://schemas.openxmlformats.org/officeDocument/2006/relationships/image" Target="media/image27.wmf"/><Relationship Id="rId10" Type="http://schemas.openxmlformats.org/officeDocument/2006/relationships/oleObject" Target="embeddings/oleObject2.bin"/><Relationship Id="rId19" Type="http://schemas.openxmlformats.org/officeDocument/2006/relationships/image" Target="media/image8.wmf"/><Relationship Id="rId31" Type="http://schemas.openxmlformats.org/officeDocument/2006/relationships/image" Target="media/image14.wmf"/><Relationship Id="rId44" Type="http://schemas.openxmlformats.org/officeDocument/2006/relationships/oleObject" Target="embeddings/oleObject19.bin"/><Relationship Id="rId52" Type="http://schemas.openxmlformats.org/officeDocument/2006/relationships/oleObject" Target="embeddings/oleObject23.bin"/><Relationship Id="rId6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8.bin"/><Relationship Id="rId27" Type="http://schemas.openxmlformats.org/officeDocument/2006/relationships/image" Target="media/image12.wmf"/><Relationship Id="rId30" Type="http://schemas.openxmlformats.org/officeDocument/2006/relationships/oleObject" Target="embeddings/oleObject12.bin"/><Relationship Id="rId35" Type="http://schemas.openxmlformats.org/officeDocument/2006/relationships/image" Target="media/image16.wmf"/><Relationship Id="rId43" Type="http://schemas.openxmlformats.org/officeDocument/2006/relationships/image" Target="media/image20.wmf"/><Relationship Id="rId48" Type="http://schemas.openxmlformats.org/officeDocument/2006/relationships/oleObject" Target="embeddings/oleObject21.bin"/><Relationship Id="rId56" Type="http://schemas.openxmlformats.org/officeDocument/2006/relationships/oleObject" Target="embeddings/oleObject25.bin"/><Relationship Id="rId8" Type="http://schemas.openxmlformats.org/officeDocument/2006/relationships/oleObject" Target="embeddings/oleObject1.bin"/><Relationship Id="rId51" Type="http://schemas.openxmlformats.org/officeDocument/2006/relationships/image" Target="media/image24.wmf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736E0A-3506-4F46-81FC-65FF8A84D1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2</Pages>
  <Words>391</Words>
  <Characters>2233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2619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Ku</dc:creator>
  <cp:lastModifiedBy>Admin</cp:lastModifiedBy>
  <cp:revision>46</cp:revision>
  <cp:lastPrinted>2018-09-24T08:43:00Z</cp:lastPrinted>
  <dcterms:created xsi:type="dcterms:W3CDTF">2018-09-22T09:01:00Z</dcterms:created>
  <dcterms:modified xsi:type="dcterms:W3CDTF">2018-11-26T04:20:00Z</dcterms:modified>
</cp:coreProperties>
</file>